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2C" w:rsidRPr="002272EF" w:rsidRDefault="00EA582D" w:rsidP="00DB482C">
      <w:pPr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bookmarkStart w:id="0" w:name="_GoBack"/>
      <w:bookmarkEnd w:id="0"/>
      <w:r w:rsidRPr="002272EF">
        <w:rPr>
          <w:rFonts w:asciiTheme="minorBidi" w:hAnsiTheme="minorBidi"/>
          <w:b/>
          <w:bCs/>
          <w:sz w:val="32"/>
          <w:szCs w:val="32"/>
          <w:u w:val="single"/>
          <w:rtl/>
        </w:rPr>
        <w:t>מדיניות שירות</w:t>
      </w:r>
      <w:r w:rsidR="00B300A5" w:rsidRPr="002272EF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טמפו</w:t>
      </w:r>
      <w:r w:rsidR="002272E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 20</w:t>
      </w:r>
      <w:r w:rsidR="00DB482C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24</w:t>
      </w:r>
    </w:p>
    <w:p w:rsidR="006F7401" w:rsidRPr="004373CF" w:rsidRDefault="00EA582D" w:rsidP="006F7401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הקדמה</w:t>
      </w:r>
    </w:p>
    <w:p w:rsidR="006F7401" w:rsidRPr="004373CF" w:rsidRDefault="006F7401" w:rsidP="006F7401">
      <w:pPr>
        <w:rPr>
          <w:rFonts w:asciiTheme="minorBidi" w:hAnsiTheme="minorBidi"/>
          <w:sz w:val="18"/>
          <w:szCs w:val="18"/>
          <w:rtl/>
        </w:rPr>
      </w:pPr>
      <w:r w:rsidRPr="004373CF">
        <w:rPr>
          <w:rFonts w:asciiTheme="minorBidi" w:hAnsiTheme="minorBidi"/>
          <w:sz w:val="18"/>
          <w:szCs w:val="18"/>
          <w:rtl/>
        </w:rPr>
        <w:t>לקוח יקר,</w:t>
      </w:r>
    </w:p>
    <w:p w:rsidR="003E5F37" w:rsidRDefault="00A440AC" w:rsidP="003E5F37">
      <w:pPr>
        <w:rPr>
          <w:rFonts w:asciiTheme="minorBidi" w:hAnsiTheme="minorBidi"/>
          <w:sz w:val="18"/>
          <w:szCs w:val="18"/>
          <w:rtl/>
        </w:rPr>
      </w:pPr>
      <w:r w:rsidRPr="004373CF">
        <w:rPr>
          <w:rFonts w:asciiTheme="minorBidi" w:hAnsiTheme="minorBidi"/>
          <w:sz w:val="18"/>
          <w:szCs w:val="18"/>
          <w:rtl/>
        </w:rPr>
        <w:t>חברת טמפו וכלל עובדיה, מחויבי</w:t>
      </w:r>
      <w:r w:rsidR="00CC4D8A" w:rsidRPr="004373CF">
        <w:rPr>
          <w:rFonts w:asciiTheme="minorBidi" w:hAnsiTheme="minorBidi"/>
          <w:sz w:val="18"/>
          <w:szCs w:val="18"/>
          <w:rtl/>
        </w:rPr>
        <w:t>ם למדיניות ניהול איכות ותרבות א</w:t>
      </w:r>
      <w:r w:rsidRPr="004373CF">
        <w:rPr>
          <w:rFonts w:asciiTheme="minorBidi" w:hAnsiTheme="minorBidi"/>
          <w:sz w:val="18"/>
          <w:szCs w:val="18"/>
          <w:rtl/>
        </w:rPr>
        <w:t>רגונית שתכליתה חתירה מתמדת לשביעות רצון של כלל לקוחותיה והשגת המטרות העסקיות.</w:t>
      </w:r>
    </w:p>
    <w:p w:rsidR="00A440AC" w:rsidRPr="004373CF" w:rsidRDefault="00A440AC" w:rsidP="003E5F37">
      <w:pPr>
        <w:rPr>
          <w:rFonts w:asciiTheme="minorBidi" w:hAnsiTheme="minorBidi"/>
          <w:sz w:val="18"/>
          <w:szCs w:val="18"/>
          <w:rtl/>
        </w:rPr>
      </w:pPr>
      <w:r w:rsidRPr="004373CF">
        <w:rPr>
          <w:rFonts w:asciiTheme="minorBidi" w:hAnsiTheme="minorBidi"/>
          <w:sz w:val="18"/>
          <w:szCs w:val="18"/>
          <w:rtl/>
        </w:rPr>
        <w:t>חברת טמפו רואה עצמה מחויבת להיטיב ולשפר באופן מתמיד את איכות השירות בערוצי התקשורת השונים ולפעול להצלחת הלקוחות</w:t>
      </w:r>
      <w:r w:rsidR="00DF4316" w:rsidRPr="004373CF">
        <w:rPr>
          <w:rFonts w:asciiTheme="minorBidi" w:hAnsiTheme="minorBidi"/>
          <w:sz w:val="18"/>
          <w:szCs w:val="18"/>
          <w:rtl/>
        </w:rPr>
        <w:t>.</w:t>
      </w:r>
    </w:p>
    <w:p w:rsidR="00A440AC" w:rsidRPr="004373CF" w:rsidRDefault="00A440AC" w:rsidP="00801167">
      <w:pPr>
        <w:rPr>
          <w:rFonts w:asciiTheme="minorBidi" w:hAnsiTheme="minorBidi"/>
          <w:sz w:val="18"/>
          <w:szCs w:val="18"/>
          <w:rtl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מדיניות השירות מציגה את הכללים שבמסגרתם אנו </w:t>
      </w:r>
      <w:r w:rsidR="00F66D1D" w:rsidRPr="004373CF">
        <w:rPr>
          <w:rFonts w:asciiTheme="minorBidi" w:hAnsiTheme="minorBidi"/>
          <w:sz w:val="18"/>
          <w:szCs w:val="18"/>
          <w:rtl/>
        </w:rPr>
        <w:t>חותרים</w:t>
      </w:r>
      <w:r w:rsidRPr="004373CF">
        <w:rPr>
          <w:rFonts w:asciiTheme="minorBidi" w:hAnsiTheme="minorBidi"/>
          <w:sz w:val="18"/>
          <w:szCs w:val="18"/>
          <w:rtl/>
        </w:rPr>
        <w:t xml:space="preserve"> להש</w:t>
      </w:r>
      <w:r w:rsidR="00801167" w:rsidRPr="004373CF">
        <w:rPr>
          <w:rFonts w:asciiTheme="minorBidi" w:hAnsiTheme="minorBidi"/>
          <w:sz w:val="18"/>
          <w:szCs w:val="18"/>
          <w:rtl/>
        </w:rPr>
        <w:t>גת</w:t>
      </w:r>
      <w:r w:rsidRPr="004373CF">
        <w:rPr>
          <w:rFonts w:asciiTheme="minorBidi" w:hAnsiTheme="minorBidi"/>
          <w:sz w:val="18"/>
          <w:szCs w:val="18"/>
          <w:rtl/>
        </w:rPr>
        <w:t xml:space="preserve"> המטרות:</w:t>
      </w:r>
    </w:p>
    <w:p w:rsidR="00890D1E" w:rsidRPr="004373CF" w:rsidRDefault="00890D1E" w:rsidP="006F7401">
      <w:pPr>
        <w:rPr>
          <w:rFonts w:asciiTheme="minorBidi" w:hAnsiTheme="minorBidi"/>
          <w:sz w:val="18"/>
          <w:szCs w:val="18"/>
          <w:rtl/>
        </w:rPr>
      </w:pPr>
    </w:p>
    <w:p w:rsidR="00EA582D" w:rsidRPr="004373CF" w:rsidRDefault="00EA582D" w:rsidP="00EA582D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ביצוע הזמנה</w:t>
      </w:r>
    </w:p>
    <w:p w:rsidR="00271E92" w:rsidRPr="004373CF" w:rsidRDefault="00271E92" w:rsidP="00793098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לכל לקוח, משויך נציג מכירות, אשר </w:t>
      </w:r>
      <w:r w:rsidR="00C47D1C" w:rsidRPr="004373CF">
        <w:rPr>
          <w:rFonts w:asciiTheme="minorBidi" w:hAnsiTheme="minorBidi"/>
          <w:sz w:val="18"/>
          <w:szCs w:val="18"/>
          <w:rtl/>
        </w:rPr>
        <w:t xml:space="preserve">אחראי ליצור </w:t>
      </w:r>
      <w:r w:rsidR="00DF4316" w:rsidRPr="004373CF">
        <w:rPr>
          <w:rFonts w:asciiTheme="minorBidi" w:hAnsiTheme="minorBidi"/>
          <w:sz w:val="18"/>
          <w:szCs w:val="18"/>
          <w:rtl/>
        </w:rPr>
        <w:t>אתך</w:t>
      </w:r>
      <w:r w:rsidRPr="004373CF">
        <w:rPr>
          <w:rFonts w:asciiTheme="minorBidi" w:hAnsiTheme="minorBidi"/>
          <w:sz w:val="18"/>
          <w:szCs w:val="18"/>
          <w:rtl/>
        </w:rPr>
        <w:t xml:space="preserve"> קשר, פ</w:t>
      </w:r>
      <w:r w:rsidR="00793098" w:rsidRPr="004373CF">
        <w:rPr>
          <w:rFonts w:asciiTheme="minorBidi" w:hAnsiTheme="minorBidi"/>
          <w:sz w:val="18"/>
          <w:szCs w:val="18"/>
          <w:rtl/>
        </w:rPr>
        <w:t>רונטלי</w:t>
      </w:r>
      <w:r w:rsidRPr="004373CF">
        <w:rPr>
          <w:rFonts w:asciiTheme="minorBidi" w:hAnsiTheme="minorBidi"/>
          <w:sz w:val="18"/>
          <w:szCs w:val="18"/>
          <w:rtl/>
        </w:rPr>
        <w:t xml:space="preserve"> או טלפוני בתדירות קבועה ע</w:t>
      </w:r>
      <w:r w:rsidR="00793098" w:rsidRPr="004373CF">
        <w:rPr>
          <w:rFonts w:asciiTheme="minorBidi" w:hAnsiTheme="minorBidi"/>
          <w:sz w:val="18"/>
          <w:szCs w:val="18"/>
          <w:rtl/>
        </w:rPr>
        <w:t>ל פי</w:t>
      </w:r>
      <w:r w:rsidRPr="004373CF">
        <w:rPr>
          <w:rFonts w:asciiTheme="minorBidi" w:hAnsiTheme="minorBidi"/>
          <w:sz w:val="18"/>
          <w:szCs w:val="18"/>
          <w:rtl/>
        </w:rPr>
        <w:t xml:space="preserve"> צרכיך ובהתאם להגדרות החברה</w:t>
      </w:r>
      <w:r w:rsidR="004C5444">
        <w:rPr>
          <w:rFonts w:asciiTheme="minorBidi" w:hAnsiTheme="minorBidi" w:hint="cs"/>
          <w:sz w:val="18"/>
          <w:szCs w:val="18"/>
          <w:rtl/>
        </w:rPr>
        <w:t>.</w:t>
      </w:r>
    </w:p>
    <w:p w:rsidR="00271E92" w:rsidRPr="004373CF" w:rsidRDefault="00271E92" w:rsidP="00977F92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באחריות נציג המכירות, להמליץ לך על מגוון המוצרים המתאים ביותר לצרכיך ולבצע הזמנה בכמויות הנדרשות ביותר</w:t>
      </w:r>
      <w:r w:rsidR="00977F92" w:rsidRPr="004373CF">
        <w:rPr>
          <w:rFonts w:asciiTheme="minorBidi" w:hAnsiTheme="minorBidi"/>
          <w:sz w:val="18"/>
          <w:szCs w:val="18"/>
        </w:rPr>
        <w:t xml:space="preserve"> </w:t>
      </w:r>
      <w:r w:rsidR="00977F92" w:rsidRPr="004373CF">
        <w:rPr>
          <w:rFonts w:asciiTheme="minorBidi" w:hAnsiTheme="minorBidi"/>
          <w:sz w:val="18"/>
          <w:szCs w:val="18"/>
          <w:rtl/>
        </w:rPr>
        <w:t>עבורך</w:t>
      </w:r>
      <w:r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="00977F92" w:rsidRPr="004373CF">
        <w:rPr>
          <w:rFonts w:asciiTheme="minorBidi" w:hAnsiTheme="minorBidi"/>
          <w:sz w:val="18"/>
          <w:szCs w:val="18"/>
          <w:rtl/>
        </w:rPr>
        <w:t xml:space="preserve">אשר מבוססת על </w:t>
      </w:r>
      <w:r w:rsidRPr="004373CF">
        <w:rPr>
          <w:rFonts w:asciiTheme="minorBidi" w:hAnsiTheme="minorBidi"/>
          <w:sz w:val="18"/>
          <w:szCs w:val="18"/>
          <w:rtl/>
        </w:rPr>
        <w:t>מלאי הזמין שלך וקצב צריכתך</w:t>
      </w:r>
      <w:r w:rsidR="00DF4316" w:rsidRPr="004373CF">
        <w:rPr>
          <w:rFonts w:asciiTheme="minorBidi" w:hAnsiTheme="minorBidi"/>
          <w:sz w:val="18"/>
          <w:szCs w:val="18"/>
          <w:rtl/>
        </w:rPr>
        <w:t>.</w:t>
      </w:r>
    </w:p>
    <w:p w:rsidR="004C5444" w:rsidRDefault="00271E92" w:rsidP="004C5444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נציג המכירות, יפעל יחד </w:t>
      </w:r>
      <w:r w:rsidR="00DF4316" w:rsidRPr="004373CF">
        <w:rPr>
          <w:rFonts w:asciiTheme="minorBidi" w:hAnsiTheme="minorBidi"/>
          <w:sz w:val="18"/>
          <w:szCs w:val="18"/>
          <w:rtl/>
        </w:rPr>
        <w:t>אתך</w:t>
      </w:r>
      <w:r w:rsidRPr="004373CF">
        <w:rPr>
          <w:rFonts w:asciiTheme="minorBidi" w:hAnsiTheme="minorBidi"/>
          <w:sz w:val="18"/>
          <w:szCs w:val="18"/>
          <w:rtl/>
        </w:rPr>
        <w:t xml:space="preserve"> לשיפור פעילות העסק ו</w:t>
      </w:r>
      <w:r w:rsidR="00C47D1C" w:rsidRPr="004373CF">
        <w:rPr>
          <w:rFonts w:asciiTheme="minorBidi" w:hAnsiTheme="minorBidi"/>
          <w:sz w:val="18"/>
          <w:szCs w:val="18"/>
          <w:rtl/>
        </w:rPr>
        <w:t xml:space="preserve">ביצוע פעילויות </w:t>
      </w:r>
      <w:r w:rsidRPr="004373CF">
        <w:rPr>
          <w:rFonts w:asciiTheme="minorBidi" w:hAnsiTheme="minorBidi"/>
          <w:sz w:val="18"/>
          <w:szCs w:val="18"/>
          <w:rtl/>
        </w:rPr>
        <w:t xml:space="preserve">להגברת </w:t>
      </w:r>
      <w:r w:rsidR="00C47D1C" w:rsidRPr="004373CF">
        <w:rPr>
          <w:rFonts w:asciiTheme="minorBidi" w:hAnsiTheme="minorBidi"/>
          <w:sz w:val="18"/>
          <w:szCs w:val="18"/>
          <w:rtl/>
        </w:rPr>
        <w:t xml:space="preserve">המכירות. כגון, שיפור נראות תצוגת המוצרים, החלטה על מיקום וסידור, ייעוץ מסחרי </w:t>
      </w:r>
      <w:proofErr w:type="spellStart"/>
      <w:r w:rsidR="00C47D1C" w:rsidRPr="004373CF">
        <w:rPr>
          <w:rFonts w:asciiTheme="minorBidi" w:hAnsiTheme="minorBidi"/>
          <w:sz w:val="18"/>
          <w:szCs w:val="18"/>
          <w:rtl/>
        </w:rPr>
        <w:t>וכו</w:t>
      </w:r>
      <w:proofErr w:type="spellEnd"/>
      <w:r w:rsidR="00C47D1C" w:rsidRPr="004373CF">
        <w:rPr>
          <w:rFonts w:asciiTheme="minorBidi" w:hAnsiTheme="minorBidi"/>
          <w:sz w:val="18"/>
          <w:szCs w:val="18"/>
          <w:rtl/>
        </w:rPr>
        <w:t>'</w:t>
      </w:r>
      <w:r w:rsidR="00801167" w:rsidRPr="004373CF">
        <w:rPr>
          <w:rFonts w:asciiTheme="minorBidi" w:hAnsiTheme="minorBidi"/>
          <w:sz w:val="18"/>
          <w:szCs w:val="18"/>
          <w:rtl/>
        </w:rPr>
        <w:t>.</w:t>
      </w:r>
    </w:p>
    <w:p w:rsidR="004C5444" w:rsidRPr="004C5444" w:rsidRDefault="004C5444" w:rsidP="004C5444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 w:hint="cs"/>
          <w:sz w:val="18"/>
          <w:szCs w:val="18"/>
          <w:rtl/>
        </w:rPr>
        <w:t xml:space="preserve">אפליקציית הזמנות </w:t>
      </w:r>
      <w:r>
        <w:rPr>
          <w:rFonts w:asciiTheme="minorBidi" w:hAnsiTheme="minorBidi"/>
          <w:sz w:val="18"/>
          <w:szCs w:val="18"/>
          <w:rtl/>
        </w:rPr>
        <w:t>–</w:t>
      </w:r>
      <w:r>
        <w:rPr>
          <w:rFonts w:asciiTheme="minorBidi" w:hAnsiTheme="minorBidi" w:hint="cs"/>
          <w:sz w:val="18"/>
          <w:szCs w:val="18"/>
          <w:rtl/>
        </w:rPr>
        <w:t xml:space="preserve"> אנו מאפשרים ללקוחות בסוגי עסק נבחרים, לבצע הזמנות דרך אפליקציי</w:t>
      </w:r>
      <w:r>
        <w:rPr>
          <w:rFonts w:asciiTheme="minorBidi" w:hAnsiTheme="minorBidi" w:hint="eastAsia"/>
          <w:sz w:val="18"/>
          <w:szCs w:val="18"/>
          <w:rtl/>
        </w:rPr>
        <w:t>ת</w:t>
      </w:r>
      <w:r>
        <w:rPr>
          <w:rFonts w:asciiTheme="minorBidi" w:hAnsiTheme="minorBidi" w:hint="cs"/>
          <w:sz w:val="18"/>
          <w:szCs w:val="18"/>
          <w:rtl/>
        </w:rPr>
        <w:t xml:space="preserve"> הזמנות ייעודית. במקרים מסוימים וע"פ מדיניות החברה, אפשרות זאת תהיה ברירת המחדל.</w:t>
      </w:r>
    </w:p>
    <w:p w:rsidR="00271E92" w:rsidRPr="004C5444" w:rsidRDefault="00271E92" w:rsidP="00063EC4">
      <w:pPr>
        <w:pStyle w:val="a3"/>
        <w:numPr>
          <w:ilvl w:val="0"/>
          <w:numId w:val="2"/>
        </w:numPr>
        <w:rPr>
          <w:rFonts w:asciiTheme="minorBidi" w:hAnsiTheme="minorBidi"/>
          <w:color w:val="000000" w:themeColor="text1"/>
          <w:sz w:val="18"/>
          <w:szCs w:val="18"/>
        </w:rPr>
      </w:pPr>
      <w:r w:rsidRPr="004C5444">
        <w:rPr>
          <w:rFonts w:asciiTheme="minorBidi" w:hAnsiTheme="minorBidi"/>
          <w:color w:val="000000" w:themeColor="text1"/>
          <w:sz w:val="18"/>
          <w:szCs w:val="18"/>
          <w:rtl/>
        </w:rPr>
        <w:t xml:space="preserve">אנו </w:t>
      </w:r>
      <w:r w:rsidR="00793098" w:rsidRPr="004C5444">
        <w:rPr>
          <w:rFonts w:asciiTheme="minorBidi" w:hAnsiTheme="minorBidi"/>
          <w:color w:val="000000" w:themeColor="text1"/>
          <w:sz w:val="18"/>
          <w:szCs w:val="18"/>
          <w:rtl/>
        </w:rPr>
        <w:t>מאפשרים לבצע</w:t>
      </w:r>
      <w:r w:rsidRPr="004C5444">
        <w:rPr>
          <w:rFonts w:asciiTheme="minorBidi" w:hAnsiTheme="minorBidi"/>
          <w:color w:val="000000" w:themeColor="text1"/>
          <w:sz w:val="18"/>
          <w:szCs w:val="18"/>
          <w:rtl/>
        </w:rPr>
        <w:t xml:space="preserve"> הזמנה ש</w:t>
      </w:r>
      <w:r w:rsidR="00DF4316" w:rsidRPr="004C5444">
        <w:rPr>
          <w:rFonts w:asciiTheme="minorBidi" w:hAnsiTheme="minorBidi"/>
          <w:color w:val="000000" w:themeColor="text1"/>
          <w:sz w:val="18"/>
          <w:szCs w:val="18"/>
          <w:rtl/>
        </w:rPr>
        <w:t xml:space="preserve">מתבצעת </w:t>
      </w:r>
      <w:r w:rsidRPr="004C5444">
        <w:rPr>
          <w:rFonts w:asciiTheme="minorBidi" w:hAnsiTheme="minorBidi"/>
          <w:color w:val="000000" w:themeColor="text1"/>
          <w:sz w:val="18"/>
          <w:szCs w:val="18"/>
          <w:rtl/>
        </w:rPr>
        <w:t>ב</w:t>
      </w:r>
      <w:r w:rsidR="00DF4316" w:rsidRPr="004C5444">
        <w:rPr>
          <w:rFonts w:asciiTheme="minorBidi" w:hAnsiTheme="minorBidi"/>
          <w:color w:val="000000" w:themeColor="text1"/>
          <w:sz w:val="18"/>
          <w:szCs w:val="18"/>
          <w:rtl/>
        </w:rPr>
        <w:t>מ</w:t>
      </w:r>
      <w:r w:rsidRPr="004C5444">
        <w:rPr>
          <w:rFonts w:asciiTheme="minorBidi" w:hAnsiTheme="minorBidi"/>
          <w:color w:val="000000" w:themeColor="text1"/>
          <w:sz w:val="18"/>
          <w:szCs w:val="18"/>
          <w:rtl/>
        </w:rPr>
        <w:t xml:space="preserve">סגרת ימי ההזמנה שהוגדרו ובתנאי שערך ההזמנה הינו </w:t>
      </w:r>
      <w:r w:rsidR="00063EC4">
        <w:rPr>
          <w:rFonts w:asciiTheme="minorBidi" w:hAnsiTheme="minorBidi" w:hint="cs"/>
          <w:sz w:val="18"/>
          <w:szCs w:val="18"/>
          <w:rtl/>
        </w:rPr>
        <w:t>מעל 1,500 ₪</w:t>
      </w:r>
      <w:r w:rsidRPr="00063EC4">
        <w:rPr>
          <w:rFonts w:asciiTheme="minorBidi" w:hAnsiTheme="minorBidi"/>
          <w:sz w:val="18"/>
          <w:szCs w:val="18"/>
          <w:rtl/>
        </w:rPr>
        <w:t xml:space="preserve"> </w:t>
      </w:r>
      <w:r w:rsidR="00787A73">
        <w:rPr>
          <w:rFonts w:asciiTheme="minorBidi" w:hAnsiTheme="minorBidi" w:hint="cs"/>
          <w:color w:val="000000" w:themeColor="text1"/>
          <w:sz w:val="18"/>
          <w:szCs w:val="18"/>
          <w:rtl/>
        </w:rPr>
        <w:t>נטו, לא כולל מע"מ.</w:t>
      </w:r>
    </w:p>
    <w:p w:rsidR="00023FCA" w:rsidRPr="004373CF" w:rsidRDefault="00787A73" w:rsidP="00787A73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 w:hint="cs"/>
          <w:sz w:val="18"/>
          <w:szCs w:val="18"/>
          <w:rtl/>
        </w:rPr>
        <w:t>החזרת</w:t>
      </w:r>
      <w:r w:rsidR="00A36D33" w:rsidRPr="004373CF">
        <w:rPr>
          <w:rFonts w:asciiTheme="minorBidi" w:hAnsiTheme="minorBidi"/>
          <w:sz w:val="18"/>
          <w:szCs w:val="18"/>
          <w:rtl/>
        </w:rPr>
        <w:t xml:space="preserve"> סחורה </w:t>
      </w:r>
      <w:r>
        <w:rPr>
          <w:rFonts w:asciiTheme="minorBidi" w:hAnsiTheme="minorBidi" w:hint="cs"/>
          <w:sz w:val="18"/>
          <w:szCs w:val="18"/>
          <w:rtl/>
        </w:rPr>
        <w:t>תתאפשר</w:t>
      </w:r>
      <w:r w:rsidR="00063EC4">
        <w:rPr>
          <w:rFonts w:asciiTheme="minorBidi" w:hAnsiTheme="minorBidi" w:hint="cs"/>
          <w:sz w:val="18"/>
          <w:szCs w:val="18"/>
          <w:rtl/>
        </w:rPr>
        <w:t xml:space="preserve"> </w:t>
      </w:r>
      <w:r w:rsidR="00A36D33" w:rsidRPr="004373CF">
        <w:rPr>
          <w:rFonts w:asciiTheme="minorBidi" w:hAnsiTheme="minorBidi"/>
          <w:sz w:val="18"/>
          <w:szCs w:val="18"/>
          <w:rtl/>
        </w:rPr>
        <w:t>במסגרת התנאים הבאים:</w:t>
      </w:r>
    </w:p>
    <w:p w:rsidR="00127364" w:rsidRPr="004373CF" w:rsidRDefault="00127364" w:rsidP="00127364">
      <w:pPr>
        <w:pStyle w:val="a3"/>
        <w:numPr>
          <w:ilvl w:val="1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מוצרים </w:t>
      </w:r>
      <w:r w:rsidR="002E58CD" w:rsidRPr="004373CF">
        <w:rPr>
          <w:rFonts w:asciiTheme="minorBidi" w:hAnsiTheme="minorBidi"/>
          <w:sz w:val="18"/>
          <w:szCs w:val="18"/>
          <w:rtl/>
        </w:rPr>
        <w:t>באריזה</w:t>
      </w:r>
      <w:r w:rsidR="00801167" w:rsidRPr="004373CF">
        <w:rPr>
          <w:rFonts w:asciiTheme="minorBidi" w:hAnsiTheme="minorBidi"/>
          <w:sz w:val="18"/>
          <w:szCs w:val="18"/>
          <w:rtl/>
        </w:rPr>
        <w:t xml:space="preserve"> לוגיסטית</w:t>
      </w:r>
      <w:r w:rsidR="008D33AB">
        <w:rPr>
          <w:rFonts w:asciiTheme="minorBidi" w:hAnsiTheme="minorBidi"/>
          <w:sz w:val="18"/>
          <w:szCs w:val="18"/>
          <w:rtl/>
        </w:rPr>
        <w:t xml:space="preserve"> סגורה</w:t>
      </w:r>
      <w:r w:rsidR="00787A73">
        <w:rPr>
          <w:rFonts w:asciiTheme="minorBidi" w:hAnsiTheme="minorBidi" w:hint="cs"/>
          <w:sz w:val="18"/>
          <w:szCs w:val="18"/>
          <w:rtl/>
        </w:rPr>
        <w:t xml:space="preserve">, </w:t>
      </w:r>
      <w:r w:rsidR="008D33AB">
        <w:rPr>
          <w:rFonts w:asciiTheme="minorBidi" w:hAnsiTheme="minorBidi"/>
          <w:sz w:val="18"/>
          <w:szCs w:val="18"/>
          <w:rtl/>
        </w:rPr>
        <w:t>מקורית</w:t>
      </w:r>
      <w:r w:rsidR="00787A73">
        <w:rPr>
          <w:rFonts w:asciiTheme="minorBidi" w:hAnsiTheme="minorBidi" w:hint="cs"/>
          <w:sz w:val="18"/>
          <w:szCs w:val="18"/>
          <w:rtl/>
        </w:rPr>
        <w:t xml:space="preserve"> וללא פגם</w:t>
      </w:r>
      <w:r w:rsidR="008D33AB">
        <w:rPr>
          <w:rFonts w:asciiTheme="minorBidi" w:hAnsiTheme="minorBidi" w:hint="cs"/>
          <w:sz w:val="18"/>
          <w:szCs w:val="18"/>
          <w:rtl/>
        </w:rPr>
        <w:t>.</w:t>
      </w:r>
    </w:p>
    <w:p w:rsidR="002E58CD" w:rsidRDefault="00A36D33" w:rsidP="00063EC4">
      <w:pPr>
        <w:pStyle w:val="a3"/>
        <w:numPr>
          <w:ilvl w:val="1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תוקף מוצרים שגדול מ</w:t>
      </w:r>
      <w:r w:rsidR="00063EC4">
        <w:rPr>
          <w:rFonts w:asciiTheme="minorBidi" w:hAnsiTheme="minorBidi" w:hint="cs"/>
          <w:sz w:val="18"/>
          <w:szCs w:val="18"/>
          <w:rtl/>
        </w:rPr>
        <w:t xml:space="preserve"> 2 חודשים </w:t>
      </w:r>
      <w:r w:rsidR="002E58CD" w:rsidRPr="004373CF">
        <w:rPr>
          <w:rFonts w:asciiTheme="minorBidi" w:hAnsiTheme="minorBidi"/>
          <w:sz w:val="18"/>
          <w:szCs w:val="18"/>
          <w:rtl/>
        </w:rPr>
        <w:t>ובתנאי שנקנו</w:t>
      </w:r>
      <w:r w:rsidR="00787A73">
        <w:rPr>
          <w:rFonts w:asciiTheme="minorBidi" w:hAnsiTheme="minorBidi" w:hint="cs"/>
          <w:sz w:val="18"/>
          <w:szCs w:val="18"/>
          <w:rtl/>
        </w:rPr>
        <w:t xml:space="preserve"> מטמפו</w:t>
      </w:r>
      <w:r w:rsidR="002E58CD" w:rsidRPr="004373CF">
        <w:rPr>
          <w:rFonts w:asciiTheme="minorBidi" w:hAnsiTheme="minorBidi"/>
          <w:sz w:val="18"/>
          <w:szCs w:val="18"/>
          <w:rtl/>
        </w:rPr>
        <w:t xml:space="preserve"> ב 3 חודשים הקודמים לבקשת ההחזרה</w:t>
      </w:r>
      <w:r w:rsidR="008D33AB">
        <w:rPr>
          <w:rFonts w:asciiTheme="minorBidi" w:hAnsiTheme="minorBidi" w:hint="cs"/>
          <w:sz w:val="18"/>
          <w:szCs w:val="18"/>
          <w:rtl/>
        </w:rPr>
        <w:t>.</w:t>
      </w:r>
    </w:p>
    <w:p w:rsidR="00DB482C" w:rsidRPr="00063EC4" w:rsidRDefault="00787A73" w:rsidP="00A36D33">
      <w:pPr>
        <w:pStyle w:val="a3"/>
        <w:numPr>
          <w:ilvl w:val="1"/>
          <w:numId w:val="2"/>
        </w:numPr>
        <w:rPr>
          <w:rFonts w:asciiTheme="minorBidi" w:hAnsiTheme="minorBidi"/>
          <w:color w:val="000000" w:themeColor="text1"/>
          <w:sz w:val="18"/>
          <w:szCs w:val="18"/>
        </w:rPr>
      </w:pPr>
      <w:r w:rsidRPr="00063EC4">
        <w:rPr>
          <w:rFonts w:asciiTheme="minorBidi" w:hAnsiTheme="minorBidi" w:hint="cs"/>
          <w:color w:val="000000" w:themeColor="text1"/>
          <w:sz w:val="18"/>
          <w:szCs w:val="18"/>
          <w:rtl/>
        </w:rPr>
        <w:t xml:space="preserve">ללקוחות </w:t>
      </w:r>
      <w:r w:rsidR="00DB482C" w:rsidRPr="00063EC4">
        <w:rPr>
          <w:rFonts w:asciiTheme="minorBidi" w:hAnsiTheme="minorBidi" w:hint="cs"/>
          <w:color w:val="000000" w:themeColor="text1"/>
          <w:sz w:val="18"/>
          <w:szCs w:val="18"/>
          <w:rtl/>
        </w:rPr>
        <w:t>שאין הסכם "אי החזרה"</w:t>
      </w:r>
    </w:p>
    <w:p w:rsidR="00FA7CFA" w:rsidRPr="004373CF" w:rsidRDefault="00FA7CFA" w:rsidP="00FA7CFA">
      <w:pPr>
        <w:pStyle w:val="a3"/>
        <w:rPr>
          <w:rFonts w:asciiTheme="minorBidi" w:hAnsiTheme="minorBidi"/>
          <w:sz w:val="18"/>
          <w:szCs w:val="18"/>
        </w:rPr>
      </w:pPr>
    </w:p>
    <w:p w:rsidR="005864E4" w:rsidRPr="004373CF" w:rsidRDefault="005864E4" w:rsidP="005864E4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אספקת ההזמנה</w:t>
      </w:r>
    </w:p>
    <w:p w:rsidR="00DF4316" w:rsidRPr="004373CF" w:rsidRDefault="00237E18" w:rsidP="00023FCA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אנו מחויבים לספק את הסחורה, באופן קבוע, </w:t>
      </w:r>
      <w:r w:rsidR="00DF4316" w:rsidRPr="004373CF">
        <w:rPr>
          <w:rFonts w:asciiTheme="minorBidi" w:hAnsiTheme="minorBidi"/>
          <w:sz w:val="18"/>
          <w:szCs w:val="18"/>
          <w:rtl/>
        </w:rPr>
        <w:t>לכל מיקום שיקבע מראש, לבית העסק, למחסן, או לאזור התצוגה ובתנאי שעומד בתנאי הבטיחות הנדרשים</w:t>
      </w:r>
      <w:r w:rsidR="00977F92" w:rsidRPr="004373CF">
        <w:rPr>
          <w:rFonts w:asciiTheme="minorBidi" w:hAnsiTheme="minorBidi"/>
          <w:sz w:val="18"/>
          <w:szCs w:val="18"/>
          <w:rtl/>
        </w:rPr>
        <w:t>.</w:t>
      </w:r>
    </w:p>
    <w:p w:rsidR="00DF4316" w:rsidRPr="004373CF" w:rsidRDefault="00DF4316" w:rsidP="00023FCA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מחויבים לספק את הסחורה בטווח שעות שיקבעו מראש</w:t>
      </w:r>
      <w:r w:rsidR="00977F92" w:rsidRPr="004373CF">
        <w:rPr>
          <w:rFonts w:asciiTheme="minorBidi" w:hAnsiTheme="minorBidi"/>
          <w:sz w:val="18"/>
          <w:szCs w:val="18"/>
          <w:rtl/>
        </w:rPr>
        <w:t>.</w:t>
      </w:r>
    </w:p>
    <w:p w:rsidR="00C70956" w:rsidRPr="004373CF" w:rsidRDefault="00C70956" w:rsidP="00C70956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מחויבים לשמור אתך על קשר בזמן אמת ולהתריע על הקדמה או דחיה מעבר לשעות האספקה שנקבעו ולתאם מועד אספקה חלופי שיהיה מקובל עליך</w:t>
      </w:r>
      <w:r w:rsidR="00977F92" w:rsidRPr="004373CF">
        <w:rPr>
          <w:rFonts w:asciiTheme="minorBidi" w:hAnsiTheme="minorBidi"/>
          <w:sz w:val="18"/>
          <w:szCs w:val="18"/>
          <w:rtl/>
        </w:rPr>
        <w:t>.</w:t>
      </w:r>
    </w:p>
    <w:p w:rsidR="00DF4316" w:rsidRPr="004373CF" w:rsidRDefault="00DF4316" w:rsidP="00A36D33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מחויבים לספק לך את הסחורה מסודרת בצו</w:t>
      </w:r>
      <w:r w:rsidR="00237E18" w:rsidRPr="004373CF">
        <w:rPr>
          <w:rFonts w:asciiTheme="minorBidi" w:hAnsiTheme="minorBidi"/>
          <w:sz w:val="18"/>
          <w:szCs w:val="18"/>
          <w:rtl/>
        </w:rPr>
        <w:t>רה ה</w:t>
      </w:r>
      <w:r w:rsidR="00A36D33" w:rsidRPr="004373CF">
        <w:rPr>
          <w:rFonts w:asciiTheme="minorBidi" w:hAnsiTheme="minorBidi"/>
          <w:sz w:val="18"/>
          <w:szCs w:val="18"/>
          <w:rtl/>
        </w:rPr>
        <w:t xml:space="preserve">מיטבית </w:t>
      </w:r>
      <w:r w:rsidR="00237E18" w:rsidRPr="004373CF">
        <w:rPr>
          <w:rFonts w:asciiTheme="minorBidi" w:hAnsiTheme="minorBidi"/>
          <w:sz w:val="18"/>
          <w:szCs w:val="18"/>
          <w:rtl/>
        </w:rPr>
        <w:t>ביותר ותוך שמירה על בטיחות ה</w:t>
      </w:r>
      <w:r w:rsidRPr="004373CF">
        <w:rPr>
          <w:rFonts w:asciiTheme="minorBidi" w:hAnsiTheme="minorBidi"/>
          <w:sz w:val="18"/>
          <w:szCs w:val="18"/>
          <w:rtl/>
        </w:rPr>
        <w:t>אירוז ואיכות המוצרים</w:t>
      </w:r>
      <w:r w:rsidR="00A36D33" w:rsidRPr="004373CF">
        <w:rPr>
          <w:rFonts w:asciiTheme="minorBidi" w:hAnsiTheme="minorBidi"/>
          <w:sz w:val="18"/>
          <w:szCs w:val="18"/>
          <w:rtl/>
        </w:rPr>
        <w:t>.</w:t>
      </w:r>
    </w:p>
    <w:p w:rsidR="00023FCA" w:rsidRPr="004373CF" w:rsidRDefault="00023FCA" w:rsidP="00023FCA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אנו מחויבים להציג תעודת משלוח </w:t>
      </w:r>
      <w:r w:rsidR="00A36D33" w:rsidRPr="004373CF">
        <w:rPr>
          <w:rFonts w:asciiTheme="minorBidi" w:hAnsiTheme="minorBidi"/>
          <w:sz w:val="18"/>
          <w:szCs w:val="18"/>
          <w:rtl/>
        </w:rPr>
        <w:t xml:space="preserve">או חשבונית </w:t>
      </w:r>
      <w:r w:rsidRPr="004373CF">
        <w:rPr>
          <w:rFonts w:asciiTheme="minorBidi" w:hAnsiTheme="minorBidi"/>
          <w:sz w:val="18"/>
          <w:szCs w:val="18"/>
          <w:rtl/>
        </w:rPr>
        <w:t xml:space="preserve">עם פירוט ההזמנה ולבצע יחד עם מקבל הסחורה מטעמך, בדיקה שאכן יש התאמה. </w:t>
      </w:r>
    </w:p>
    <w:p w:rsidR="00FA7CFA" w:rsidRPr="004373CF" w:rsidRDefault="00FA7CFA" w:rsidP="00FA7CFA">
      <w:pPr>
        <w:pStyle w:val="a3"/>
        <w:rPr>
          <w:rFonts w:asciiTheme="minorBidi" w:hAnsiTheme="minorBidi"/>
          <w:sz w:val="18"/>
          <w:szCs w:val="18"/>
        </w:rPr>
      </w:pPr>
    </w:p>
    <w:p w:rsidR="005864E4" w:rsidRPr="004373CF" w:rsidRDefault="005864E4" w:rsidP="005864E4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ציוד קירור ומזיגה</w:t>
      </w:r>
    </w:p>
    <w:p w:rsidR="005864E4" w:rsidRPr="004373CF" w:rsidRDefault="00764F5B" w:rsidP="002259B2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מאפשרים להציב בהשאלה ציוד ל</w:t>
      </w:r>
      <w:r w:rsidR="00411840" w:rsidRPr="004373CF">
        <w:rPr>
          <w:rFonts w:asciiTheme="minorBidi" w:hAnsiTheme="minorBidi"/>
          <w:sz w:val="18"/>
          <w:szCs w:val="18"/>
          <w:rtl/>
        </w:rPr>
        <w:t>קירור ו</w:t>
      </w:r>
      <w:r w:rsidRPr="004373CF">
        <w:rPr>
          <w:rFonts w:asciiTheme="minorBidi" w:hAnsiTheme="minorBidi"/>
          <w:sz w:val="18"/>
          <w:szCs w:val="18"/>
          <w:rtl/>
        </w:rPr>
        <w:t>מזיגת בירה מהחבית,</w:t>
      </w:r>
      <w:r w:rsidR="002259B2" w:rsidRPr="004373CF">
        <w:rPr>
          <w:rFonts w:asciiTheme="minorBidi" w:hAnsiTheme="minorBidi"/>
          <w:sz w:val="18"/>
          <w:szCs w:val="18"/>
          <w:rtl/>
        </w:rPr>
        <w:t xml:space="preserve"> מזיגת משקאות קלים ומוגזים, מכונות קפה (אספרסו), </w:t>
      </w:r>
      <w:r w:rsidRPr="004373CF">
        <w:rPr>
          <w:rFonts w:asciiTheme="minorBidi" w:hAnsiTheme="minorBidi"/>
          <w:sz w:val="18"/>
          <w:szCs w:val="18"/>
          <w:rtl/>
        </w:rPr>
        <w:t>מקררים עומדים (</w:t>
      </w:r>
      <w:r w:rsidR="00411840" w:rsidRPr="004373CF">
        <w:rPr>
          <w:rFonts w:asciiTheme="minorBidi" w:hAnsiTheme="minorBidi"/>
          <w:sz w:val="18"/>
          <w:szCs w:val="18"/>
          <w:rtl/>
        </w:rPr>
        <w:t>"ויטרינה"</w:t>
      </w:r>
      <w:r w:rsidRPr="004373CF">
        <w:rPr>
          <w:rFonts w:asciiTheme="minorBidi" w:hAnsiTheme="minorBidi"/>
          <w:sz w:val="18"/>
          <w:szCs w:val="18"/>
          <w:rtl/>
        </w:rPr>
        <w:t>) ו</w:t>
      </w:r>
      <w:r w:rsidR="00411840" w:rsidRPr="004373CF">
        <w:rPr>
          <w:rFonts w:asciiTheme="minorBidi" w:hAnsiTheme="minorBidi"/>
          <w:sz w:val="18"/>
          <w:szCs w:val="18"/>
          <w:rtl/>
        </w:rPr>
        <w:t>מאונכים</w:t>
      </w:r>
      <w:r w:rsidRPr="004373CF">
        <w:rPr>
          <w:rFonts w:asciiTheme="minorBidi" w:hAnsiTheme="minorBidi"/>
          <w:sz w:val="18"/>
          <w:szCs w:val="18"/>
          <w:rtl/>
        </w:rPr>
        <w:t xml:space="preserve"> (</w:t>
      </w:r>
      <w:r w:rsidR="00411840" w:rsidRPr="004373CF">
        <w:rPr>
          <w:rFonts w:asciiTheme="minorBidi" w:hAnsiTheme="minorBidi"/>
          <w:sz w:val="18"/>
          <w:szCs w:val="18"/>
          <w:rtl/>
        </w:rPr>
        <w:t>"</w:t>
      </w:r>
      <w:r w:rsidRPr="004373CF">
        <w:rPr>
          <w:rFonts w:asciiTheme="minorBidi" w:hAnsiTheme="minorBidi"/>
          <w:sz w:val="18"/>
          <w:szCs w:val="18"/>
          <w:rtl/>
        </w:rPr>
        <w:t>אמבטיה</w:t>
      </w:r>
      <w:r w:rsidR="00411840" w:rsidRPr="004373CF">
        <w:rPr>
          <w:rFonts w:asciiTheme="minorBidi" w:hAnsiTheme="minorBidi"/>
          <w:sz w:val="18"/>
          <w:szCs w:val="18"/>
          <w:rtl/>
        </w:rPr>
        <w:t>"</w:t>
      </w:r>
      <w:r w:rsidRPr="004373CF">
        <w:rPr>
          <w:rFonts w:asciiTheme="minorBidi" w:hAnsiTheme="minorBidi"/>
          <w:sz w:val="18"/>
          <w:szCs w:val="18"/>
          <w:rtl/>
        </w:rPr>
        <w:t>)</w:t>
      </w:r>
      <w:r w:rsidR="00411840" w:rsidRPr="004373CF">
        <w:rPr>
          <w:rFonts w:asciiTheme="minorBidi" w:hAnsiTheme="minorBidi"/>
          <w:sz w:val="18"/>
          <w:szCs w:val="18"/>
          <w:rtl/>
        </w:rPr>
        <w:t>.</w:t>
      </w:r>
    </w:p>
    <w:p w:rsidR="00764F5B" w:rsidRPr="00063EC4" w:rsidRDefault="00764F5B" w:rsidP="00E33251">
      <w:pPr>
        <w:pStyle w:val="a3"/>
        <w:numPr>
          <w:ilvl w:val="0"/>
          <w:numId w:val="2"/>
        </w:numPr>
        <w:rPr>
          <w:rFonts w:asciiTheme="minorBidi" w:hAnsiTheme="minorBidi"/>
          <w:color w:val="FF0000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התנאי להצבת ציוד בהשאלה הוא ביצוע </w:t>
      </w:r>
      <w:r w:rsidR="009E2B7C" w:rsidRPr="004373CF">
        <w:rPr>
          <w:rFonts w:asciiTheme="minorBidi" w:hAnsiTheme="minorBidi"/>
          <w:sz w:val="18"/>
          <w:szCs w:val="18"/>
          <w:rtl/>
        </w:rPr>
        <w:t>קניות</w:t>
      </w:r>
      <w:r w:rsidRPr="004373CF">
        <w:rPr>
          <w:rFonts w:asciiTheme="minorBidi" w:hAnsiTheme="minorBidi"/>
          <w:sz w:val="18"/>
          <w:szCs w:val="18"/>
          <w:rtl/>
        </w:rPr>
        <w:t xml:space="preserve"> למוצרים הרלוונטיים לסוג הציוד, באופן קבוע וע"פ הגדרות החברה</w:t>
      </w:r>
      <w:r w:rsidR="0059781B">
        <w:rPr>
          <w:rFonts w:asciiTheme="minorBidi" w:hAnsiTheme="minorBidi" w:hint="cs"/>
          <w:sz w:val="18"/>
          <w:szCs w:val="18"/>
          <w:rtl/>
        </w:rPr>
        <w:t xml:space="preserve"> ותוך עמידה בהתחייבות לקניות עפ"י קריטריונים</w:t>
      </w:r>
      <w:r w:rsidR="009E2B7C" w:rsidRPr="00063EC4">
        <w:rPr>
          <w:rFonts w:asciiTheme="minorBidi" w:hAnsiTheme="minorBidi"/>
          <w:color w:val="FF0000"/>
          <w:sz w:val="18"/>
          <w:szCs w:val="18"/>
          <w:rtl/>
        </w:rPr>
        <w:t>.</w:t>
      </w:r>
      <w:r w:rsidR="0059781B" w:rsidRPr="00063EC4">
        <w:rPr>
          <w:rFonts w:asciiTheme="minorBidi" w:hAnsiTheme="minorBidi" w:hint="cs"/>
          <w:color w:val="FF0000"/>
          <w:sz w:val="18"/>
          <w:szCs w:val="18"/>
          <w:rtl/>
        </w:rPr>
        <w:t xml:space="preserve"> (שימוש במתקני המזיגה וקירור לצורך מזיגת ואחסון מוצרי החברה בלבד</w:t>
      </w:r>
      <w:r w:rsidR="00063EC4" w:rsidRPr="00063EC4">
        <w:rPr>
          <w:rFonts w:asciiTheme="minorBidi" w:hAnsiTheme="minorBidi" w:hint="cs"/>
          <w:color w:val="FF0000"/>
          <w:sz w:val="18"/>
          <w:szCs w:val="18"/>
          <w:rtl/>
        </w:rPr>
        <w:t xml:space="preserve"> </w:t>
      </w:r>
      <w:r w:rsidR="00063EC4" w:rsidRPr="00063EC4">
        <w:rPr>
          <w:rFonts w:asciiTheme="minorBidi" w:hAnsiTheme="minorBidi"/>
          <w:color w:val="FF0000"/>
          <w:sz w:val="18"/>
          <w:szCs w:val="18"/>
          <w:rtl/>
        </w:rPr>
        <w:t>–</w:t>
      </w:r>
      <w:r w:rsidR="00063EC4" w:rsidRPr="00063EC4">
        <w:rPr>
          <w:rFonts w:asciiTheme="minorBidi" w:hAnsiTheme="minorBidi" w:hint="cs"/>
          <w:color w:val="FF0000"/>
          <w:sz w:val="18"/>
          <w:szCs w:val="18"/>
          <w:rtl/>
        </w:rPr>
        <w:t xml:space="preserve"> האם ניתן לכתוב?)</w:t>
      </w:r>
    </w:p>
    <w:p w:rsidR="00411840" w:rsidRPr="004373CF" w:rsidRDefault="00411840" w:rsidP="00DE5C84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אנו מאפשרים ללקוחות החברה </w:t>
      </w:r>
      <w:r w:rsidR="00DE5C84">
        <w:rPr>
          <w:rFonts w:asciiTheme="minorBidi" w:hAnsiTheme="minorBidi" w:hint="cs"/>
          <w:sz w:val="18"/>
          <w:szCs w:val="18"/>
          <w:rtl/>
        </w:rPr>
        <w:t>השאלת</w:t>
      </w:r>
      <w:r w:rsidR="00DE5C84"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Pr="004373CF">
        <w:rPr>
          <w:rFonts w:asciiTheme="minorBidi" w:hAnsiTheme="minorBidi"/>
          <w:sz w:val="18"/>
          <w:szCs w:val="18"/>
          <w:rtl/>
        </w:rPr>
        <w:t xml:space="preserve">ציוד באופן זמני לצורך אירועים נקודתיים, זאת בתיאום עם נציג המכירות ותוך עמידה בהתחייבות לקניות ע"פ קריטריונים. </w:t>
      </w:r>
    </w:p>
    <w:p w:rsidR="008B67D7" w:rsidRPr="004373CF" w:rsidRDefault="008B67D7" w:rsidP="00063EC4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מתח</w:t>
      </w:r>
      <w:r w:rsidR="00E33251" w:rsidRPr="004373CF">
        <w:rPr>
          <w:rFonts w:asciiTheme="minorBidi" w:hAnsiTheme="minorBidi"/>
          <w:sz w:val="18"/>
          <w:szCs w:val="18"/>
          <w:rtl/>
        </w:rPr>
        <w:t xml:space="preserve">ייבים לעמוד בלוחות הזמנים להצבה, </w:t>
      </w:r>
      <w:r w:rsidR="009E2B7C" w:rsidRPr="004373CF">
        <w:rPr>
          <w:rFonts w:asciiTheme="minorBidi" w:hAnsiTheme="minorBidi"/>
          <w:sz w:val="18"/>
          <w:szCs w:val="18"/>
          <w:rtl/>
        </w:rPr>
        <w:t>מרגע</w:t>
      </w:r>
      <w:r w:rsidR="00E33251" w:rsidRPr="004373CF">
        <w:rPr>
          <w:rFonts w:asciiTheme="minorBidi" w:hAnsiTheme="minorBidi"/>
          <w:sz w:val="18"/>
          <w:szCs w:val="18"/>
          <w:rtl/>
        </w:rPr>
        <w:t xml:space="preserve"> התיאום מול נציג המכירות</w:t>
      </w:r>
      <w:r w:rsidR="00063EC4">
        <w:rPr>
          <w:rFonts w:asciiTheme="minorBidi" w:hAnsiTheme="minorBidi" w:hint="cs"/>
          <w:sz w:val="18"/>
          <w:szCs w:val="18"/>
          <w:rtl/>
        </w:rPr>
        <w:t xml:space="preserve">, </w:t>
      </w:r>
      <w:r w:rsidR="00E33251" w:rsidRPr="004373CF">
        <w:rPr>
          <w:rFonts w:asciiTheme="minorBidi" w:hAnsiTheme="minorBidi"/>
          <w:sz w:val="18"/>
          <w:szCs w:val="18"/>
          <w:rtl/>
        </w:rPr>
        <w:t>ע"פ</w:t>
      </w:r>
      <w:r w:rsidRPr="004373CF">
        <w:rPr>
          <w:rFonts w:asciiTheme="minorBidi" w:hAnsiTheme="minorBidi"/>
          <w:sz w:val="18"/>
          <w:szCs w:val="18"/>
          <w:rtl/>
        </w:rPr>
        <w:t>:</w:t>
      </w:r>
    </w:p>
    <w:p w:rsidR="00FA7CFA" w:rsidRPr="004373CF" w:rsidRDefault="00FA7CFA" w:rsidP="00FA7CFA">
      <w:pPr>
        <w:pStyle w:val="a3"/>
        <w:rPr>
          <w:rFonts w:asciiTheme="minorBidi" w:hAnsiTheme="minorBidi"/>
          <w:sz w:val="18"/>
          <w:szCs w:val="18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E33251" w:rsidRPr="004373CF" w:rsidTr="00411840">
        <w:tc>
          <w:tcPr>
            <w:tcW w:w="4148" w:type="dxa"/>
            <w:shd w:val="clear" w:color="auto" w:fill="D0CECE" w:themeFill="background2" w:themeFillShade="E6"/>
          </w:tcPr>
          <w:p w:rsidR="00E33251" w:rsidRPr="004373CF" w:rsidRDefault="00E33251" w:rsidP="00E3325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סוג ציוד</w:t>
            </w:r>
          </w:p>
        </w:tc>
        <w:tc>
          <w:tcPr>
            <w:tcW w:w="4148" w:type="dxa"/>
            <w:shd w:val="clear" w:color="auto" w:fill="D0CECE" w:themeFill="background2" w:themeFillShade="E6"/>
          </w:tcPr>
          <w:p w:rsidR="00E33251" w:rsidRPr="004373CF" w:rsidRDefault="00E33251" w:rsidP="00E33251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זמן שירות</w:t>
            </w:r>
          </w:p>
        </w:tc>
      </w:tr>
      <w:tr w:rsidR="00E33251" w:rsidRPr="004373CF" w:rsidTr="00E33251">
        <w:tc>
          <w:tcPr>
            <w:tcW w:w="4148" w:type="dxa"/>
          </w:tcPr>
          <w:p w:rsidR="00E33251" w:rsidRPr="004373CF" w:rsidRDefault="00E33251" w:rsidP="00063EC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אספקת ציוד קבוע</w:t>
            </w:r>
            <w:r w:rsidR="007E4745">
              <w:rPr>
                <w:rFonts w:asciiTheme="minorBidi" w:hAnsiTheme="minorBidi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148" w:type="dxa"/>
          </w:tcPr>
          <w:p w:rsidR="00E33251" w:rsidRPr="007E4745" w:rsidRDefault="00E33251" w:rsidP="00063EC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עד </w:t>
            </w:r>
            <w:r w:rsidR="00063EC4">
              <w:rPr>
                <w:rFonts w:asciiTheme="minorBidi" w:hAnsiTheme="minorBidi"/>
                <w:sz w:val="18"/>
                <w:szCs w:val="18"/>
              </w:rPr>
              <w:t>14</w:t>
            </w:r>
            <w:r w:rsidR="007E4745"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ימי </w:t>
            </w:r>
            <w:r w:rsidR="007E4745">
              <w:rPr>
                <w:rFonts w:asciiTheme="minorBidi" w:hAnsiTheme="minorBidi" w:hint="cs"/>
                <w:sz w:val="18"/>
                <w:szCs w:val="18"/>
                <w:rtl/>
              </w:rPr>
              <w:t>עסקים</w:t>
            </w:r>
          </w:p>
        </w:tc>
      </w:tr>
      <w:tr w:rsidR="00E33251" w:rsidRPr="004373CF" w:rsidTr="00E33251">
        <w:tc>
          <w:tcPr>
            <w:tcW w:w="4148" w:type="dxa"/>
          </w:tcPr>
          <w:p w:rsidR="00E33251" w:rsidRPr="004373CF" w:rsidRDefault="00E33251" w:rsidP="00063EC4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אספקת ציוד לאירוע</w:t>
            </w:r>
            <w:r w:rsidR="007E4745">
              <w:rPr>
                <w:rFonts w:asciiTheme="minorBidi" w:hAnsiTheme="minorBidi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148" w:type="dxa"/>
          </w:tcPr>
          <w:p w:rsidR="00E33251" w:rsidRPr="004373CF" w:rsidRDefault="00E33251" w:rsidP="007E4745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עד </w:t>
            </w:r>
            <w:r w:rsidR="002E58CD" w:rsidRPr="004373CF">
              <w:rPr>
                <w:rFonts w:asciiTheme="minorBidi" w:hAnsiTheme="minorBidi"/>
                <w:sz w:val="18"/>
                <w:szCs w:val="18"/>
                <w:rtl/>
              </w:rPr>
              <w:t>7</w:t>
            </w: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 ימי </w:t>
            </w:r>
            <w:r w:rsidR="007E4745">
              <w:rPr>
                <w:rFonts w:asciiTheme="minorBidi" w:hAnsiTheme="minorBidi" w:hint="cs"/>
                <w:sz w:val="18"/>
                <w:szCs w:val="18"/>
                <w:rtl/>
              </w:rPr>
              <w:t>עסקים</w:t>
            </w:r>
          </w:p>
        </w:tc>
      </w:tr>
    </w:tbl>
    <w:p w:rsidR="00E33251" w:rsidRDefault="00E33251" w:rsidP="00E33251">
      <w:pPr>
        <w:rPr>
          <w:rFonts w:asciiTheme="minorBidi" w:hAnsiTheme="minorBidi"/>
          <w:sz w:val="18"/>
          <w:szCs w:val="18"/>
          <w:rtl/>
        </w:rPr>
      </w:pPr>
    </w:p>
    <w:p w:rsidR="00764F5B" w:rsidRPr="004373CF" w:rsidRDefault="00411840" w:rsidP="0059781B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מספקים שירות תיקונים בבית העסק לתקלות בציוד המושאל. בתקלות שלא מתאפשר לתקן בבית העסק, יוחלף הציוד בציוד תקין.</w:t>
      </w:r>
    </w:p>
    <w:p w:rsidR="00411840" w:rsidRPr="004373CF" w:rsidRDefault="00411840" w:rsidP="007E4745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מתחייבים לעמוד בלוחות הזמנים לביצוע תיקון ע"פ הסיווגים הבאים:</w:t>
      </w:r>
    </w:p>
    <w:p w:rsidR="002E58CD" w:rsidRPr="004373CF" w:rsidRDefault="002E58CD" w:rsidP="002E58CD">
      <w:pPr>
        <w:pStyle w:val="a3"/>
        <w:rPr>
          <w:rFonts w:asciiTheme="minorBidi" w:hAnsiTheme="minorBidi"/>
          <w:sz w:val="18"/>
          <w:szCs w:val="18"/>
        </w:rPr>
      </w:pPr>
    </w:p>
    <w:tbl>
      <w:tblPr>
        <w:bidiVisual/>
        <w:tblW w:w="811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2046"/>
        <w:gridCol w:w="1507"/>
        <w:gridCol w:w="1507"/>
      </w:tblGrid>
      <w:tr w:rsidR="002259B2" w:rsidRPr="004373CF" w:rsidTr="002259B2">
        <w:trPr>
          <w:trHeight w:val="574"/>
        </w:trPr>
        <w:tc>
          <w:tcPr>
            <w:tcW w:w="305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</w:rPr>
              <w:lastRenderedPageBreak/>
              <w:br/>
            </w: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סיווג תקלה  1←</w:t>
            </w:r>
          </w:p>
        </w:tc>
        <w:tc>
          <w:tcPr>
            <w:tcW w:w="2046" w:type="dxa"/>
            <w:vMerge w:val="restart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מזיגה בירה/משק"ל</w:t>
            </w:r>
          </w:p>
        </w:tc>
        <w:tc>
          <w:tcPr>
            <w:tcW w:w="1507" w:type="dxa"/>
            <w:vMerge w:val="restart"/>
            <w:shd w:val="clear" w:color="auto" w:fill="BFBFBF"/>
            <w:vAlign w:val="center"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373CF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מכונת קפה (כולל מטחנה)</w:t>
            </w:r>
          </w:p>
        </w:tc>
        <w:tc>
          <w:tcPr>
            <w:tcW w:w="1507" w:type="dxa"/>
            <w:vMerge w:val="restart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color w:val="000000"/>
                <w:sz w:val="18"/>
                <w:szCs w:val="18"/>
              </w:rPr>
            </w:pPr>
            <w:r w:rsidRPr="004373CF">
              <w:rPr>
                <w:rFonts w:asciiTheme="minorBidi" w:hAnsiTheme="minorBidi"/>
                <w:color w:val="000000"/>
                <w:sz w:val="18"/>
                <w:szCs w:val="18"/>
                <w:rtl/>
              </w:rPr>
              <w:t>מקרר</w:t>
            </w:r>
          </w:p>
        </w:tc>
      </w:tr>
      <w:tr w:rsidR="002259B2" w:rsidRPr="004373CF" w:rsidTr="002259B2">
        <w:trPr>
          <w:trHeight w:val="574"/>
        </w:trPr>
        <w:tc>
          <w:tcPr>
            <w:tcW w:w="305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4373CF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סיווג תקלה  2 ↓</w:t>
            </w:r>
          </w:p>
        </w:tc>
        <w:tc>
          <w:tcPr>
            <w:tcW w:w="0" w:type="auto"/>
            <w:vMerge/>
            <w:vAlign w:val="center"/>
            <w:hideMark/>
          </w:tcPr>
          <w:p w:rsidR="002259B2" w:rsidRPr="004373CF" w:rsidRDefault="002259B2" w:rsidP="002259B2">
            <w:pPr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2259B2" w:rsidRPr="004373CF" w:rsidRDefault="002259B2" w:rsidP="002259B2">
            <w:pPr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59B2" w:rsidRPr="004373CF" w:rsidRDefault="002259B2" w:rsidP="002259B2">
            <w:pPr>
              <w:rPr>
                <w:rFonts w:asciiTheme="minorBidi" w:hAnsiTheme="minorBidi"/>
                <w:color w:val="000000"/>
                <w:sz w:val="18"/>
                <w:szCs w:val="18"/>
              </w:rPr>
            </w:pPr>
          </w:p>
        </w:tc>
      </w:tr>
      <w:tr w:rsidR="002259B2" w:rsidRPr="004373CF" w:rsidTr="002259B2">
        <w:trPr>
          <w:trHeight w:val="308"/>
        </w:trPr>
        <w:tc>
          <w:tcPr>
            <w:tcW w:w="3057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4373CF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תקלה –ניתן להשתמש</w:t>
            </w:r>
          </w:p>
        </w:tc>
        <w:tc>
          <w:tcPr>
            <w:tcW w:w="20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24</w:t>
            </w:r>
          </w:p>
        </w:tc>
        <w:tc>
          <w:tcPr>
            <w:tcW w:w="1507" w:type="dxa"/>
            <w:vAlign w:val="center"/>
          </w:tcPr>
          <w:p w:rsidR="002259B2" w:rsidRPr="004373CF" w:rsidRDefault="002259B2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73CF"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  <w:tc>
          <w:tcPr>
            <w:tcW w:w="15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  <w:highlight w:val="yellow"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36</w:t>
            </w:r>
          </w:p>
        </w:tc>
      </w:tr>
      <w:tr w:rsidR="002259B2" w:rsidRPr="004373CF" w:rsidTr="002259B2">
        <w:trPr>
          <w:trHeight w:val="308"/>
        </w:trPr>
        <w:tc>
          <w:tcPr>
            <w:tcW w:w="3057" w:type="dxa"/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jc w:val="center"/>
              <w:rPr>
                <w:rFonts w:asciiTheme="minorBidi" w:hAnsiTheme="minorBidi"/>
                <w:b/>
                <w:bCs/>
                <w:color w:val="000000"/>
                <w:sz w:val="18"/>
                <w:szCs w:val="18"/>
              </w:rPr>
            </w:pPr>
            <w:r w:rsidRPr="004373CF">
              <w:rPr>
                <w:rFonts w:asciiTheme="minorBidi" w:hAnsiTheme="minorBidi"/>
                <w:b/>
                <w:bCs/>
                <w:color w:val="000000"/>
                <w:sz w:val="18"/>
                <w:szCs w:val="18"/>
                <w:rtl/>
              </w:rPr>
              <w:t>תקלה – לא ניתן להשתמש</w:t>
            </w:r>
          </w:p>
        </w:tc>
        <w:tc>
          <w:tcPr>
            <w:tcW w:w="204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6</w:t>
            </w:r>
          </w:p>
        </w:tc>
        <w:tc>
          <w:tcPr>
            <w:tcW w:w="1507" w:type="dxa"/>
            <w:vAlign w:val="center"/>
          </w:tcPr>
          <w:p w:rsidR="002259B2" w:rsidRPr="004373CF" w:rsidRDefault="0059781B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 w:hint="cs"/>
                <w:sz w:val="18"/>
                <w:szCs w:val="18"/>
                <w:rtl/>
              </w:rPr>
              <w:t>6</w:t>
            </w:r>
          </w:p>
        </w:tc>
        <w:tc>
          <w:tcPr>
            <w:tcW w:w="150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9B2" w:rsidRPr="004373CF" w:rsidRDefault="002259B2" w:rsidP="002259B2">
            <w:pPr>
              <w:bidi w:val="0"/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4373CF">
              <w:rPr>
                <w:rFonts w:asciiTheme="minorBidi" w:hAnsiTheme="minorBidi"/>
                <w:sz w:val="18"/>
                <w:szCs w:val="18"/>
              </w:rPr>
              <w:t>24</w:t>
            </w:r>
          </w:p>
        </w:tc>
      </w:tr>
    </w:tbl>
    <w:p w:rsidR="00FA7CFA" w:rsidRPr="004373CF" w:rsidRDefault="00FA7CFA" w:rsidP="00FA7CFA">
      <w:pPr>
        <w:pStyle w:val="a3"/>
        <w:rPr>
          <w:rFonts w:asciiTheme="minorBidi" w:hAnsiTheme="minorBidi"/>
          <w:sz w:val="18"/>
          <w:szCs w:val="18"/>
        </w:rPr>
      </w:pPr>
    </w:p>
    <w:p w:rsidR="006F7401" w:rsidRPr="004373CF" w:rsidRDefault="00FA7CFA" w:rsidP="0059781B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 מספקים</w:t>
      </w:r>
      <w:r w:rsidR="002E58CD" w:rsidRPr="004373CF">
        <w:rPr>
          <w:rFonts w:asciiTheme="minorBidi" w:hAnsiTheme="minorBidi"/>
          <w:sz w:val="18"/>
          <w:szCs w:val="18"/>
          <w:rtl/>
        </w:rPr>
        <w:t xml:space="preserve">, </w:t>
      </w:r>
      <w:r w:rsidRPr="004373CF">
        <w:rPr>
          <w:rFonts w:asciiTheme="minorBidi" w:hAnsiTheme="minorBidi"/>
          <w:sz w:val="18"/>
          <w:szCs w:val="18"/>
          <w:rtl/>
        </w:rPr>
        <w:t xml:space="preserve">שירות תחזוקה וניקיון באופן שוטף ומחזורי למתקני מזיגת הבירה. </w:t>
      </w:r>
    </w:p>
    <w:p w:rsidR="00FA7CFA" w:rsidRPr="004373CF" w:rsidRDefault="00594376" w:rsidP="00594376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טלפון לדיווח תקלות ציוד: *</w:t>
      </w:r>
      <w:r w:rsidRPr="004373CF">
        <w:rPr>
          <w:rFonts w:asciiTheme="minorBidi" w:hAnsiTheme="minorBidi"/>
          <w:sz w:val="18"/>
          <w:szCs w:val="18"/>
        </w:rPr>
        <w:t>XXXX</w:t>
      </w:r>
      <w:r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="002259B2" w:rsidRPr="004373CF">
        <w:rPr>
          <w:rFonts w:asciiTheme="minorBidi" w:hAnsiTheme="minorBidi"/>
          <w:sz w:val="18"/>
          <w:szCs w:val="18"/>
          <w:rtl/>
        </w:rPr>
        <w:t xml:space="preserve">, </w:t>
      </w:r>
      <w:r w:rsidR="00FA7CFA" w:rsidRPr="004373CF">
        <w:rPr>
          <w:rFonts w:asciiTheme="minorBidi" w:hAnsiTheme="minorBidi"/>
          <w:sz w:val="18"/>
          <w:szCs w:val="18"/>
          <w:rtl/>
        </w:rPr>
        <w:t>שעות פעילות מוקד שירות טכני</w:t>
      </w:r>
      <w:r w:rsidR="002259B2" w:rsidRPr="004373CF">
        <w:rPr>
          <w:rFonts w:asciiTheme="minorBidi" w:hAnsiTheme="minorBidi"/>
          <w:sz w:val="18"/>
          <w:szCs w:val="18"/>
          <w:rtl/>
        </w:rPr>
        <w:t>:</w:t>
      </w:r>
    </w:p>
    <w:p w:rsidR="00FA7CFA" w:rsidRPr="004373CF" w:rsidRDefault="00FA7CFA" w:rsidP="00DE5C84">
      <w:pPr>
        <w:pStyle w:val="a3"/>
        <w:numPr>
          <w:ilvl w:val="1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ראש</w:t>
      </w:r>
      <w:r w:rsidR="00594376" w:rsidRPr="004373CF">
        <w:rPr>
          <w:rFonts w:asciiTheme="minorBidi" w:hAnsiTheme="minorBidi"/>
          <w:sz w:val="18"/>
          <w:szCs w:val="18"/>
          <w:rtl/>
        </w:rPr>
        <w:t xml:space="preserve">ון – חמישי בשעות </w:t>
      </w:r>
      <w:r w:rsidR="00DE5C84">
        <w:rPr>
          <w:rFonts w:asciiTheme="minorBidi" w:hAnsiTheme="minorBidi" w:hint="cs"/>
          <w:sz w:val="18"/>
          <w:szCs w:val="18"/>
          <w:rtl/>
        </w:rPr>
        <w:t>09:00</w:t>
      </w:r>
      <w:r w:rsidR="00594376" w:rsidRPr="004373CF">
        <w:rPr>
          <w:rFonts w:asciiTheme="minorBidi" w:hAnsiTheme="minorBidi"/>
          <w:sz w:val="18"/>
          <w:szCs w:val="18"/>
          <w:rtl/>
        </w:rPr>
        <w:t>-</w:t>
      </w:r>
      <w:r w:rsidR="007E4745">
        <w:rPr>
          <w:rFonts w:asciiTheme="minorBidi" w:hAnsiTheme="minorBidi" w:hint="cs"/>
          <w:sz w:val="18"/>
          <w:szCs w:val="18"/>
          <w:rtl/>
        </w:rPr>
        <w:t>23:45</w:t>
      </w:r>
      <w:r w:rsidR="00594376" w:rsidRPr="004373CF">
        <w:rPr>
          <w:rFonts w:asciiTheme="minorBidi" w:hAnsiTheme="minorBidi"/>
          <w:sz w:val="18"/>
          <w:szCs w:val="18"/>
          <w:rtl/>
        </w:rPr>
        <w:t>.</w:t>
      </w:r>
      <w:r w:rsidR="002E58CD" w:rsidRPr="004373CF">
        <w:rPr>
          <w:rFonts w:asciiTheme="minorBidi" w:hAnsiTheme="minorBidi"/>
          <w:sz w:val="18"/>
          <w:szCs w:val="18"/>
          <w:rtl/>
        </w:rPr>
        <w:t xml:space="preserve"> (החל משעה </w:t>
      </w:r>
      <w:r w:rsidR="007E4745">
        <w:rPr>
          <w:rFonts w:asciiTheme="minorBidi" w:hAnsiTheme="minorBidi" w:hint="cs"/>
          <w:sz w:val="18"/>
          <w:szCs w:val="18"/>
          <w:rtl/>
        </w:rPr>
        <w:t>17:00</w:t>
      </w:r>
      <w:r w:rsidR="00063EC4">
        <w:rPr>
          <w:rFonts w:asciiTheme="minorBidi" w:hAnsiTheme="minorBidi" w:hint="cs"/>
          <w:sz w:val="18"/>
          <w:szCs w:val="18"/>
          <w:rtl/>
        </w:rPr>
        <w:t xml:space="preserve"> </w:t>
      </w:r>
      <w:r w:rsidR="002E58CD" w:rsidRPr="004373CF">
        <w:rPr>
          <w:rFonts w:asciiTheme="minorBidi" w:hAnsiTheme="minorBidi"/>
          <w:sz w:val="18"/>
          <w:szCs w:val="18"/>
          <w:rtl/>
        </w:rPr>
        <w:t xml:space="preserve">ועד השעה </w:t>
      </w:r>
      <w:r w:rsidR="007E4745">
        <w:rPr>
          <w:rFonts w:asciiTheme="minorBidi" w:hAnsiTheme="minorBidi" w:hint="cs"/>
          <w:sz w:val="18"/>
          <w:szCs w:val="18"/>
          <w:rtl/>
        </w:rPr>
        <w:t>23:45</w:t>
      </w:r>
      <w:r w:rsidR="00063EC4">
        <w:rPr>
          <w:rFonts w:asciiTheme="minorBidi" w:hAnsiTheme="minorBidi" w:hint="cs"/>
          <w:sz w:val="18"/>
          <w:szCs w:val="18"/>
          <w:rtl/>
        </w:rPr>
        <w:t xml:space="preserve"> </w:t>
      </w:r>
      <w:r w:rsidR="002259B2" w:rsidRPr="004373CF">
        <w:rPr>
          <w:rFonts w:asciiTheme="minorBidi" w:hAnsiTheme="minorBidi"/>
          <w:sz w:val="18"/>
          <w:szCs w:val="18"/>
          <w:rtl/>
        </w:rPr>
        <w:t>יינתן</w:t>
      </w:r>
      <w:r w:rsidR="002E58CD" w:rsidRPr="004373CF">
        <w:rPr>
          <w:rFonts w:asciiTheme="minorBidi" w:hAnsiTheme="minorBidi"/>
          <w:sz w:val="18"/>
          <w:szCs w:val="18"/>
          <w:rtl/>
        </w:rPr>
        <w:t xml:space="preserve"> שירות רק למתקני </w:t>
      </w:r>
      <w:r w:rsidR="007E4745">
        <w:rPr>
          <w:rFonts w:asciiTheme="minorBidi" w:hAnsiTheme="minorBidi" w:hint="cs"/>
          <w:sz w:val="18"/>
          <w:szCs w:val="18"/>
          <w:rtl/>
        </w:rPr>
        <w:t>מזיגה</w:t>
      </w:r>
      <w:r w:rsidR="007E4745"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="002E58CD" w:rsidRPr="004373CF">
        <w:rPr>
          <w:rFonts w:asciiTheme="minorBidi" w:hAnsiTheme="minorBidi"/>
          <w:sz w:val="18"/>
          <w:szCs w:val="18"/>
          <w:rtl/>
        </w:rPr>
        <w:t>ומוכנות קפה</w:t>
      </w:r>
      <w:r w:rsidR="007E4745">
        <w:rPr>
          <w:rFonts w:asciiTheme="minorBidi" w:hAnsiTheme="minorBidi" w:hint="cs"/>
          <w:sz w:val="18"/>
          <w:szCs w:val="18"/>
          <w:rtl/>
        </w:rPr>
        <w:t xml:space="preserve"> משובתים בלבד</w:t>
      </w:r>
      <w:r w:rsidR="002E58CD" w:rsidRPr="004373CF">
        <w:rPr>
          <w:rFonts w:asciiTheme="minorBidi" w:hAnsiTheme="minorBidi"/>
          <w:sz w:val="18"/>
          <w:szCs w:val="18"/>
          <w:rtl/>
        </w:rPr>
        <w:t>)</w:t>
      </w:r>
      <w:r w:rsidR="008D33AB">
        <w:rPr>
          <w:rFonts w:asciiTheme="minorBidi" w:hAnsiTheme="minorBidi" w:hint="cs"/>
          <w:sz w:val="18"/>
          <w:szCs w:val="18"/>
          <w:rtl/>
        </w:rPr>
        <w:t>.</w:t>
      </w:r>
    </w:p>
    <w:p w:rsidR="00594376" w:rsidRDefault="008D33AB" w:rsidP="007E4745">
      <w:pPr>
        <w:pStyle w:val="a3"/>
        <w:numPr>
          <w:ilvl w:val="1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 w:hint="cs"/>
          <w:sz w:val="18"/>
          <w:szCs w:val="18"/>
          <w:rtl/>
        </w:rPr>
        <w:t>ב</w:t>
      </w:r>
      <w:r w:rsidR="00594376" w:rsidRPr="004373CF">
        <w:rPr>
          <w:rFonts w:asciiTheme="minorBidi" w:hAnsiTheme="minorBidi"/>
          <w:sz w:val="18"/>
          <w:szCs w:val="18"/>
          <w:rtl/>
        </w:rPr>
        <w:t>שישי-שבת וחגים</w:t>
      </w:r>
      <w:r>
        <w:rPr>
          <w:rFonts w:asciiTheme="minorBidi" w:hAnsiTheme="minorBidi" w:hint="cs"/>
          <w:sz w:val="18"/>
          <w:szCs w:val="18"/>
          <w:rtl/>
        </w:rPr>
        <w:t>,</w:t>
      </w:r>
      <w:r w:rsidR="00594376" w:rsidRPr="004373CF">
        <w:rPr>
          <w:rFonts w:asciiTheme="minorBidi" w:hAnsiTheme="minorBidi"/>
          <w:sz w:val="18"/>
          <w:szCs w:val="18"/>
          <w:rtl/>
        </w:rPr>
        <w:t xml:space="preserve"> המוקד </w:t>
      </w:r>
      <w:r w:rsidR="007E4745">
        <w:rPr>
          <w:rFonts w:asciiTheme="minorBidi" w:hAnsiTheme="minorBidi" w:hint="cs"/>
          <w:sz w:val="18"/>
          <w:szCs w:val="18"/>
          <w:rtl/>
        </w:rPr>
        <w:t xml:space="preserve">ייתן מענה ושירות </w:t>
      </w:r>
      <w:r w:rsidR="00594376" w:rsidRPr="004373CF">
        <w:rPr>
          <w:rFonts w:asciiTheme="minorBidi" w:hAnsiTheme="minorBidi"/>
          <w:sz w:val="18"/>
          <w:szCs w:val="18"/>
          <w:rtl/>
        </w:rPr>
        <w:t xml:space="preserve">למתקני </w:t>
      </w:r>
      <w:r w:rsidR="00063EC4">
        <w:rPr>
          <w:rFonts w:asciiTheme="minorBidi" w:hAnsiTheme="minorBidi" w:hint="cs"/>
          <w:sz w:val="18"/>
          <w:szCs w:val="18"/>
          <w:rtl/>
        </w:rPr>
        <w:t>מזיגה</w:t>
      </w:r>
      <w:r w:rsidR="007E4745"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="00594376" w:rsidRPr="004373CF">
        <w:rPr>
          <w:rFonts w:asciiTheme="minorBidi" w:hAnsiTheme="minorBidi"/>
          <w:sz w:val="18"/>
          <w:szCs w:val="18"/>
          <w:rtl/>
        </w:rPr>
        <w:t xml:space="preserve">וקפה </w:t>
      </w:r>
      <w:r w:rsidR="007E4745">
        <w:rPr>
          <w:rFonts w:asciiTheme="minorBidi" w:hAnsiTheme="minorBidi" w:hint="cs"/>
          <w:sz w:val="18"/>
          <w:szCs w:val="18"/>
          <w:rtl/>
        </w:rPr>
        <w:t>משובתים בלבד</w:t>
      </w:r>
      <w:r>
        <w:rPr>
          <w:rFonts w:asciiTheme="minorBidi" w:hAnsiTheme="minorBidi" w:hint="cs"/>
          <w:sz w:val="18"/>
          <w:szCs w:val="18"/>
          <w:rtl/>
        </w:rPr>
        <w:t>.</w:t>
      </w:r>
    </w:p>
    <w:p w:rsidR="00FA7CFA" w:rsidRPr="004373CF" w:rsidRDefault="00FA7CFA" w:rsidP="00FA7CFA">
      <w:pPr>
        <w:rPr>
          <w:rFonts w:asciiTheme="minorBidi" w:hAnsiTheme="minorBidi"/>
          <w:sz w:val="18"/>
          <w:szCs w:val="18"/>
        </w:rPr>
      </w:pPr>
    </w:p>
    <w:p w:rsidR="00FA7CFA" w:rsidRPr="004373CF" w:rsidRDefault="006F7401" w:rsidP="00FA7CFA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הדרכה מקצועית</w:t>
      </w:r>
    </w:p>
    <w:p w:rsidR="008B67D7" w:rsidRPr="004373CF" w:rsidRDefault="00A8095F" w:rsidP="00FA7CFA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מעבר לליווי המקצועי השוטף של נציג המכירות, </w:t>
      </w:r>
      <w:r w:rsidR="00237E18" w:rsidRPr="004373CF">
        <w:rPr>
          <w:rFonts w:asciiTheme="minorBidi" w:hAnsiTheme="minorBidi"/>
          <w:sz w:val="18"/>
          <w:szCs w:val="18"/>
          <w:rtl/>
        </w:rPr>
        <w:t xml:space="preserve">החברה מספקת לרשות הלקוחות, ללא תשלום, </w:t>
      </w:r>
      <w:r w:rsidR="008B67D7" w:rsidRPr="004373CF">
        <w:rPr>
          <w:rFonts w:asciiTheme="minorBidi" w:hAnsiTheme="minorBidi"/>
          <w:sz w:val="18"/>
          <w:szCs w:val="18"/>
          <w:rtl/>
        </w:rPr>
        <w:t>שירות הדרכה מקצועית</w:t>
      </w:r>
      <w:r w:rsidR="00CF03EE" w:rsidRPr="004373CF">
        <w:rPr>
          <w:rFonts w:asciiTheme="minorBidi" w:hAnsiTheme="minorBidi"/>
          <w:sz w:val="18"/>
          <w:szCs w:val="18"/>
          <w:rtl/>
        </w:rPr>
        <w:t>,</w:t>
      </w:r>
      <w:r w:rsidR="008B67D7" w:rsidRPr="004373CF">
        <w:rPr>
          <w:rFonts w:asciiTheme="minorBidi" w:hAnsiTheme="minorBidi"/>
          <w:sz w:val="18"/>
          <w:szCs w:val="18"/>
          <w:rtl/>
        </w:rPr>
        <w:t xml:space="preserve"> בתחומים הבאים: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57"/>
        <w:gridCol w:w="2410"/>
        <w:gridCol w:w="4529"/>
      </w:tblGrid>
      <w:tr w:rsidR="008B67D7" w:rsidRPr="004373CF" w:rsidTr="00A8095F">
        <w:tc>
          <w:tcPr>
            <w:tcW w:w="1357" w:type="dxa"/>
          </w:tcPr>
          <w:p w:rsidR="008B67D7" w:rsidRPr="004373CF" w:rsidRDefault="008B67D7" w:rsidP="00FA7CF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נושא</w:t>
            </w:r>
          </w:p>
        </w:tc>
        <w:tc>
          <w:tcPr>
            <w:tcW w:w="2410" w:type="dxa"/>
          </w:tcPr>
          <w:p w:rsidR="008B67D7" w:rsidRPr="004373CF" w:rsidRDefault="008B67D7" w:rsidP="00FA7CF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מבצעי ההדרכה</w:t>
            </w:r>
          </w:p>
        </w:tc>
        <w:tc>
          <w:tcPr>
            <w:tcW w:w="4529" w:type="dxa"/>
          </w:tcPr>
          <w:p w:rsidR="008B67D7" w:rsidRPr="004373CF" w:rsidRDefault="00DF585C" w:rsidP="00FA7CFA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מהות ההדרכה</w:t>
            </w:r>
          </w:p>
        </w:tc>
      </w:tr>
      <w:tr w:rsidR="008B67D7" w:rsidRPr="004373CF" w:rsidTr="00A8095F">
        <w:tc>
          <w:tcPr>
            <w:tcW w:w="1357" w:type="dxa"/>
          </w:tcPr>
          <w:p w:rsidR="008B67D7" w:rsidRPr="004373CF" w:rsidRDefault="008B67D7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בירה</w:t>
            </w:r>
          </w:p>
        </w:tc>
        <w:tc>
          <w:tcPr>
            <w:tcW w:w="2410" w:type="dxa"/>
          </w:tcPr>
          <w:p w:rsidR="008B67D7" w:rsidRPr="004373CF" w:rsidRDefault="008B67D7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צוות הדרכת בירה</w:t>
            </w:r>
          </w:p>
        </w:tc>
        <w:tc>
          <w:tcPr>
            <w:tcW w:w="4529" w:type="dxa"/>
          </w:tcPr>
          <w:p w:rsidR="008B67D7" w:rsidRPr="004373CF" w:rsidRDefault="00DF585C" w:rsidP="00DF585C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הדרכת ברמנים למזיגה נכונה</w:t>
            </w:r>
            <w:r w:rsidR="0014168F"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, </w:t>
            </w:r>
            <w:r w:rsidR="00A8095F"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הדרכת </w:t>
            </w:r>
            <w:r w:rsidR="0014168F" w:rsidRPr="004373CF">
              <w:rPr>
                <w:rFonts w:asciiTheme="minorBidi" w:hAnsiTheme="minorBidi"/>
                <w:sz w:val="18"/>
                <w:szCs w:val="18"/>
                <w:rtl/>
              </w:rPr>
              <w:t>תהליכי ייצור וערכים</w:t>
            </w: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 </w:t>
            </w:r>
          </w:p>
        </w:tc>
      </w:tr>
      <w:tr w:rsidR="008B67D7" w:rsidRPr="004373CF" w:rsidTr="00A8095F">
        <w:tc>
          <w:tcPr>
            <w:tcW w:w="1357" w:type="dxa"/>
          </w:tcPr>
          <w:p w:rsidR="008B67D7" w:rsidRPr="004373CF" w:rsidRDefault="00DF585C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אלכוהול</w:t>
            </w:r>
          </w:p>
        </w:tc>
        <w:tc>
          <w:tcPr>
            <w:tcW w:w="2410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צוות הדרכת אלכוהול</w:t>
            </w:r>
          </w:p>
        </w:tc>
        <w:tc>
          <w:tcPr>
            <w:tcW w:w="4529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בניית קוקטיילים, מזיגה נכונה, בניית תפריט, </w:t>
            </w:r>
            <w:r w:rsidR="00A8095F"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הדרכת </w:t>
            </w: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תהליכי ייצור וערכים</w:t>
            </w:r>
          </w:p>
        </w:tc>
      </w:tr>
      <w:tr w:rsidR="008B67D7" w:rsidRPr="004373CF" w:rsidTr="00A8095F">
        <w:tc>
          <w:tcPr>
            <w:tcW w:w="1357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יין</w:t>
            </w:r>
          </w:p>
        </w:tc>
        <w:tc>
          <w:tcPr>
            <w:tcW w:w="2410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צוות הדרכת יין</w:t>
            </w:r>
          </w:p>
        </w:tc>
        <w:tc>
          <w:tcPr>
            <w:tcW w:w="4529" w:type="dxa"/>
          </w:tcPr>
          <w:p w:rsidR="008B67D7" w:rsidRPr="004373CF" w:rsidRDefault="0014168F" w:rsidP="0014168F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התאמת יין לתפריט מזון, בניית תפריט</w:t>
            </w:r>
            <w:r w:rsidR="00AE4CC5"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 יינות</w:t>
            </w: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, הדרכת ברמנים ומלצרים</w:t>
            </w:r>
          </w:p>
        </w:tc>
      </w:tr>
      <w:tr w:rsidR="008B67D7" w:rsidRPr="004373CF" w:rsidTr="00A8095F">
        <w:tc>
          <w:tcPr>
            <w:tcW w:w="1357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קפה</w:t>
            </w:r>
          </w:p>
        </w:tc>
        <w:tc>
          <w:tcPr>
            <w:tcW w:w="2410" w:type="dxa"/>
          </w:tcPr>
          <w:p w:rsidR="008B67D7" w:rsidRPr="004373CF" w:rsidRDefault="0014168F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צוות הדרכת קפה</w:t>
            </w:r>
          </w:p>
        </w:tc>
        <w:tc>
          <w:tcPr>
            <w:tcW w:w="4529" w:type="dxa"/>
          </w:tcPr>
          <w:p w:rsidR="008B67D7" w:rsidRPr="004373CF" w:rsidRDefault="00237E18" w:rsidP="008B67D7">
            <w:pPr>
              <w:rPr>
                <w:rFonts w:asciiTheme="minorBidi" w:hAnsiTheme="minorBidi"/>
                <w:sz w:val="18"/>
                <w:szCs w:val="18"/>
                <w:rtl/>
              </w:rPr>
            </w:pPr>
            <w:r w:rsidRPr="004373CF">
              <w:rPr>
                <w:rFonts w:asciiTheme="minorBidi" w:hAnsiTheme="minorBidi"/>
                <w:sz w:val="18"/>
                <w:szCs w:val="18"/>
                <w:rtl/>
              </w:rPr>
              <w:t xml:space="preserve">התאמת סוג מכונה ומותג הקפה לצרכי העסק ולקהל יעד הצרכנים, הדרכת </w:t>
            </w:r>
            <w:proofErr w:type="spellStart"/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בריסטות</w:t>
            </w:r>
            <w:proofErr w:type="spellEnd"/>
            <w:r w:rsidRPr="004373CF">
              <w:rPr>
                <w:rFonts w:asciiTheme="minorBidi" w:hAnsiTheme="minorBidi"/>
                <w:sz w:val="18"/>
                <w:szCs w:val="18"/>
                <w:rtl/>
              </w:rPr>
              <w:t>, הדרכה לתחזוקה שוטפת</w:t>
            </w:r>
          </w:p>
        </w:tc>
      </w:tr>
    </w:tbl>
    <w:p w:rsidR="008B67D7" w:rsidRPr="004373CF" w:rsidRDefault="008B67D7" w:rsidP="008B67D7">
      <w:pPr>
        <w:rPr>
          <w:rFonts w:asciiTheme="minorBidi" w:hAnsiTheme="minorBidi"/>
          <w:sz w:val="18"/>
          <w:szCs w:val="18"/>
        </w:rPr>
      </w:pPr>
    </w:p>
    <w:p w:rsidR="00CF03EE" w:rsidRPr="004373CF" w:rsidRDefault="006F7401" w:rsidP="00CF03EE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איכות המוצרים</w:t>
      </w:r>
      <w:r w:rsidR="00237E18" w:rsidRPr="004373CF">
        <w:rPr>
          <w:rFonts w:asciiTheme="minorBidi" w:hAnsiTheme="minorBidi"/>
          <w:b/>
          <w:bCs/>
          <w:sz w:val="18"/>
          <w:szCs w:val="18"/>
          <w:rtl/>
        </w:rPr>
        <w:t xml:space="preserve"> ועמידה בתקנים</w:t>
      </w:r>
    </w:p>
    <w:p w:rsidR="00904795" w:rsidRPr="004373CF" w:rsidRDefault="00904795" w:rsidP="00904795">
      <w:pPr>
        <w:pStyle w:val="a3"/>
        <w:numPr>
          <w:ilvl w:val="0"/>
          <w:numId w:val="2"/>
        </w:numPr>
        <w:rPr>
          <w:rFonts w:asciiTheme="minorBidi" w:hAnsiTheme="minorBidi"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 xml:space="preserve">אנו מחויבים לספק את המוצרים ברמת האיכות הגבוהה ביותר תוך </w:t>
      </w:r>
      <w:r w:rsidR="0092562E" w:rsidRPr="004373CF">
        <w:rPr>
          <w:rFonts w:asciiTheme="minorBidi" w:hAnsiTheme="minorBidi"/>
          <w:sz w:val="18"/>
          <w:szCs w:val="18"/>
          <w:rtl/>
        </w:rPr>
        <w:t xml:space="preserve">עמידה בדרישות כל דין </w:t>
      </w:r>
      <w:r w:rsidRPr="004373CF">
        <w:rPr>
          <w:rFonts w:asciiTheme="minorBidi" w:hAnsiTheme="minorBidi"/>
          <w:sz w:val="18"/>
          <w:szCs w:val="18"/>
          <w:rtl/>
        </w:rPr>
        <w:t xml:space="preserve">וכל </w:t>
      </w:r>
      <w:r w:rsidR="0092562E" w:rsidRPr="004373CF">
        <w:rPr>
          <w:rFonts w:asciiTheme="minorBidi" w:hAnsiTheme="minorBidi"/>
          <w:sz w:val="18"/>
          <w:szCs w:val="18"/>
          <w:rtl/>
        </w:rPr>
        <w:t>תקני האיכות</w:t>
      </w:r>
      <w:r w:rsidRPr="004373CF">
        <w:rPr>
          <w:rFonts w:asciiTheme="minorBidi" w:hAnsiTheme="minorBidi"/>
          <w:sz w:val="18"/>
          <w:szCs w:val="18"/>
          <w:rtl/>
        </w:rPr>
        <w:t xml:space="preserve"> הנדרשים</w:t>
      </w:r>
    </w:p>
    <w:p w:rsidR="00904795" w:rsidRPr="004373CF" w:rsidRDefault="008D33AB" w:rsidP="00904795">
      <w:pPr>
        <w:pStyle w:val="a3"/>
        <w:numPr>
          <w:ilvl w:val="1"/>
          <w:numId w:val="2"/>
        </w:num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 w:hint="cs"/>
          <w:sz w:val="18"/>
          <w:szCs w:val="18"/>
          <w:rtl/>
        </w:rPr>
        <w:t>&lt;</w:t>
      </w:r>
      <w:r w:rsidR="00904795" w:rsidRPr="004373CF">
        <w:rPr>
          <w:rFonts w:asciiTheme="minorBidi" w:hAnsiTheme="minorBidi"/>
          <w:sz w:val="18"/>
          <w:szCs w:val="18"/>
          <w:rtl/>
        </w:rPr>
        <w:t>רשימת תקני האיכות</w:t>
      </w:r>
      <w:r>
        <w:rPr>
          <w:rFonts w:asciiTheme="minorBidi" w:hAnsiTheme="minorBidi" w:hint="cs"/>
          <w:sz w:val="18"/>
          <w:szCs w:val="18"/>
          <w:rtl/>
        </w:rPr>
        <w:t>&gt;</w:t>
      </w:r>
    </w:p>
    <w:p w:rsidR="00904795" w:rsidRPr="004373CF" w:rsidRDefault="00904795" w:rsidP="00904795">
      <w:pPr>
        <w:pStyle w:val="a3"/>
        <w:ind w:left="1440"/>
        <w:rPr>
          <w:rFonts w:asciiTheme="minorBidi" w:hAnsiTheme="minorBidi"/>
          <w:sz w:val="18"/>
          <w:szCs w:val="18"/>
        </w:rPr>
      </w:pPr>
    </w:p>
    <w:p w:rsidR="006F7401" w:rsidRPr="004373CF" w:rsidRDefault="006F7401" w:rsidP="006F7401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b/>
          <w:bCs/>
          <w:sz w:val="18"/>
          <w:szCs w:val="18"/>
          <w:rtl/>
        </w:rPr>
        <w:t>מוקד שירות לקוחות</w:t>
      </w:r>
    </w:p>
    <w:p w:rsidR="00237E18" w:rsidRPr="00063EC4" w:rsidRDefault="00904795" w:rsidP="00063EC4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  <w:rtl/>
        </w:rPr>
        <w:t>אנו</w:t>
      </w:r>
      <w:r w:rsidRPr="004373CF">
        <w:rPr>
          <w:rFonts w:asciiTheme="minorBidi" w:hAnsiTheme="minorBidi"/>
          <w:b/>
          <w:bCs/>
          <w:sz w:val="18"/>
          <w:szCs w:val="18"/>
          <w:rtl/>
        </w:rPr>
        <w:t xml:space="preserve"> </w:t>
      </w:r>
      <w:r w:rsidRPr="004373CF">
        <w:rPr>
          <w:rFonts w:asciiTheme="minorBidi" w:hAnsiTheme="minorBidi"/>
          <w:sz w:val="18"/>
          <w:szCs w:val="18"/>
          <w:rtl/>
        </w:rPr>
        <w:t>מפעילים</w:t>
      </w:r>
      <w:r w:rsidRPr="004373CF">
        <w:rPr>
          <w:rFonts w:asciiTheme="minorBidi" w:hAnsiTheme="minorBidi"/>
          <w:b/>
          <w:bCs/>
          <w:sz w:val="18"/>
          <w:szCs w:val="18"/>
          <w:rtl/>
        </w:rPr>
        <w:t xml:space="preserve"> </w:t>
      </w:r>
      <w:r w:rsidR="002259B2" w:rsidRPr="004373CF">
        <w:rPr>
          <w:rFonts w:asciiTheme="minorBidi" w:hAnsiTheme="minorBidi"/>
          <w:sz w:val="18"/>
          <w:szCs w:val="18"/>
          <w:rtl/>
        </w:rPr>
        <w:t xml:space="preserve">מוקד שירות ללקוחות בטלפון </w:t>
      </w:r>
      <w:r w:rsidR="002259B2" w:rsidRPr="004373CF">
        <w:rPr>
          <w:rFonts w:asciiTheme="minorBidi" w:hAnsiTheme="minorBidi"/>
          <w:sz w:val="18"/>
          <w:szCs w:val="18"/>
        </w:rPr>
        <w:t>XXXX</w:t>
      </w:r>
      <w:r w:rsidRPr="004373CF">
        <w:rPr>
          <w:rFonts w:asciiTheme="minorBidi" w:hAnsiTheme="minorBidi"/>
          <w:sz w:val="18"/>
          <w:szCs w:val="18"/>
          <w:rtl/>
        </w:rPr>
        <w:t xml:space="preserve"> </w:t>
      </w:r>
      <w:r w:rsidR="008D33AB">
        <w:rPr>
          <w:rFonts w:asciiTheme="minorBidi" w:hAnsiTheme="minorBidi" w:hint="cs"/>
          <w:sz w:val="18"/>
          <w:szCs w:val="18"/>
          <w:rtl/>
        </w:rPr>
        <w:t xml:space="preserve">בימים א-ה ובשעות 17:30 </w:t>
      </w:r>
      <w:r w:rsidR="008D33AB">
        <w:rPr>
          <w:rFonts w:asciiTheme="minorBidi" w:hAnsiTheme="minorBidi"/>
          <w:sz w:val="18"/>
          <w:szCs w:val="18"/>
          <w:rtl/>
        </w:rPr>
        <w:t>–</w:t>
      </w:r>
      <w:r w:rsidR="008D33AB">
        <w:rPr>
          <w:rFonts w:asciiTheme="minorBidi" w:hAnsiTheme="minorBidi" w:hint="cs"/>
          <w:sz w:val="18"/>
          <w:szCs w:val="18"/>
          <w:rtl/>
        </w:rPr>
        <w:t xml:space="preserve"> 08:30. </w:t>
      </w:r>
      <w:r w:rsidRPr="004373CF">
        <w:rPr>
          <w:rFonts w:asciiTheme="minorBidi" w:hAnsiTheme="minorBidi"/>
          <w:sz w:val="18"/>
          <w:szCs w:val="18"/>
          <w:rtl/>
        </w:rPr>
        <w:t>במוקד זה ניתן לקבל מידע בנושאי</w:t>
      </w:r>
      <w:r w:rsidR="002259B2" w:rsidRPr="004373CF">
        <w:rPr>
          <w:rFonts w:asciiTheme="minorBidi" w:hAnsiTheme="minorBidi"/>
          <w:sz w:val="18"/>
          <w:szCs w:val="18"/>
          <w:rtl/>
        </w:rPr>
        <w:t xml:space="preserve"> הקמת לקוח חדש, אספקה, בירורים ו</w:t>
      </w:r>
      <w:r w:rsidRPr="004373CF">
        <w:rPr>
          <w:rFonts w:asciiTheme="minorBidi" w:hAnsiTheme="minorBidi"/>
          <w:sz w:val="18"/>
          <w:szCs w:val="18"/>
          <w:rtl/>
        </w:rPr>
        <w:t>מידע.</w:t>
      </w:r>
    </w:p>
    <w:p w:rsidR="00237E18" w:rsidRPr="008D33AB" w:rsidRDefault="00237E18" w:rsidP="00237E18">
      <w:pPr>
        <w:rPr>
          <w:rFonts w:asciiTheme="minorBidi" w:hAnsiTheme="minorBidi"/>
          <w:b/>
          <w:bCs/>
          <w:sz w:val="18"/>
          <w:szCs w:val="18"/>
        </w:rPr>
      </w:pPr>
    </w:p>
    <w:p w:rsidR="00237E18" w:rsidRPr="004373CF" w:rsidRDefault="00237E18" w:rsidP="00237E18">
      <w:pPr>
        <w:rPr>
          <w:rFonts w:asciiTheme="minorBidi" w:hAnsiTheme="minorBidi"/>
          <w:b/>
          <w:bCs/>
          <w:sz w:val="18"/>
          <w:szCs w:val="18"/>
        </w:rPr>
      </w:pPr>
      <w:r w:rsidRPr="004373CF">
        <w:rPr>
          <w:rFonts w:asciiTheme="minorBidi" w:hAnsiTheme="minorBidi"/>
          <w:sz w:val="18"/>
          <w:szCs w:val="18"/>
        </w:rPr>
        <w:t>***</w:t>
      </w:r>
      <w:r w:rsidRPr="004373CF">
        <w:rPr>
          <w:rFonts w:asciiTheme="minorBidi" w:hAnsiTheme="minorBidi"/>
          <w:sz w:val="18"/>
          <w:szCs w:val="18"/>
          <w:rtl/>
        </w:rPr>
        <w:t>החברה שומרת לעצמה את הזכות לשנות ו/או לבטל סעיפים מתוך האמור כפי שתמצא לנכון ועל פי שיקול דעתה הבלעדי</w:t>
      </w:r>
      <w:r w:rsidRPr="004373CF">
        <w:rPr>
          <w:rFonts w:asciiTheme="minorBidi" w:hAnsiTheme="minorBidi"/>
          <w:sz w:val="18"/>
          <w:szCs w:val="18"/>
        </w:rPr>
        <w:t>. ***</w:t>
      </w:r>
      <w:r w:rsidRPr="004373CF">
        <w:rPr>
          <w:rFonts w:asciiTheme="minorBidi" w:hAnsiTheme="minorBidi"/>
          <w:sz w:val="18"/>
          <w:szCs w:val="18"/>
          <w:rtl/>
        </w:rPr>
        <w:t>החברה שומרת לעצמה את הזכות לא לפעול לפי האמור לעיל במקרים מסוימים, וזאת על פי שיקול דעתה הבלעדי ובאופן שוויוני וסביר</w:t>
      </w:r>
    </w:p>
    <w:p w:rsidR="006F7401" w:rsidRPr="004373CF" w:rsidRDefault="006F7401" w:rsidP="006F7401">
      <w:pPr>
        <w:rPr>
          <w:rFonts w:asciiTheme="minorBidi" w:hAnsiTheme="minorBidi"/>
          <w:sz w:val="18"/>
          <w:szCs w:val="18"/>
          <w:rtl/>
        </w:rPr>
      </w:pPr>
    </w:p>
    <w:sectPr w:rsidR="006F7401" w:rsidRPr="004373CF" w:rsidSect="002272EF">
      <w:headerReference w:type="default" r:id="rId8"/>
      <w:pgSz w:w="11906" w:h="16838"/>
      <w:pgMar w:top="1440" w:right="1800" w:bottom="1440" w:left="1800" w:header="5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BBC" w:rsidRDefault="006D2BBC" w:rsidP="002272EF">
      <w:pPr>
        <w:spacing w:after="0" w:line="240" w:lineRule="auto"/>
      </w:pPr>
      <w:r>
        <w:separator/>
      </w:r>
    </w:p>
  </w:endnote>
  <w:endnote w:type="continuationSeparator" w:id="0">
    <w:p w:rsidR="006D2BBC" w:rsidRDefault="006D2BBC" w:rsidP="0022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BBC" w:rsidRDefault="006D2BBC" w:rsidP="002272EF">
      <w:pPr>
        <w:spacing w:after="0" w:line="240" w:lineRule="auto"/>
      </w:pPr>
      <w:r>
        <w:separator/>
      </w:r>
    </w:p>
  </w:footnote>
  <w:footnote w:type="continuationSeparator" w:id="0">
    <w:p w:rsidR="006D2BBC" w:rsidRDefault="006D2BBC" w:rsidP="0022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2EF" w:rsidRDefault="002272EF" w:rsidP="002272EF">
    <w:pPr>
      <w:pStyle w:val="a5"/>
      <w:jc w:val="both"/>
    </w:pPr>
    <w:r>
      <w:rPr>
        <w:rFonts w:hint="cs"/>
        <w:rtl/>
      </w:rPr>
      <w:t xml:space="preserve">טיוטה 2 </w:t>
    </w:r>
    <w:r>
      <w:rPr>
        <w:rtl/>
      </w:rPr>
      <w:t>–</w:t>
    </w:r>
    <w:r>
      <w:rPr>
        <w:rFonts w:hint="cs"/>
        <w:rtl/>
      </w:rPr>
      <w:t xml:space="preserve"> דצמבר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788"/>
    <w:multiLevelType w:val="hybridMultilevel"/>
    <w:tmpl w:val="D5246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7E9"/>
    <w:multiLevelType w:val="hybridMultilevel"/>
    <w:tmpl w:val="519A0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657"/>
    <w:multiLevelType w:val="hybridMultilevel"/>
    <w:tmpl w:val="D410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2D"/>
    <w:rsid w:val="00023FCA"/>
    <w:rsid w:val="00063EC4"/>
    <w:rsid w:val="00127364"/>
    <w:rsid w:val="0014168F"/>
    <w:rsid w:val="002259B2"/>
    <w:rsid w:val="002272EF"/>
    <w:rsid w:val="00237E18"/>
    <w:rsid w:val="00251ADD"/>
    <w:rsid w:val="00271E92"/>
    <w:rsid w:val="002A3ADD"/>
    <w:rsid w:val="002C5C81"/>
    <w:rsid w:val="002E58CD"/>
    <w:rsid w:val="003E5F37"/>
    <w:rsid w:val="00411840"/>
    <w:rsid w:val="004373CF"/>
    <w:rsid w:val="004C5444"/>
    <w:rsid w:val="00572B7B"/>
    <w:rsid w:val="005864E4"/>
    <w:rsid w:val="00594376"/>
    <w:rsid w:val="0059781B"/>
    <w:rsid w:val="006254E8"/>
    <w:rsid w:val="0066165D"/>
    <w:rsid w:val="006D2BBC"/>
    <w:rsid w:val="006F7401"/>
    <w:rsid w:val="0074343F"/>
    <w:rsid w:val="00761EE4"/>
    <w:rsid w:val="00764F5B"/>
    <w:rsid w:val="00777B62"/>
    <w:rsid w:val="00787A73"/>
    <w:rsid w:val="00793098"/>
    <w:rsid w:val="007D29EF"/>
    <w:rsid w:val="007E1E17"/>
    <w:rsid w:val="007E4745"/>
    <w:rsid w:val="00801167"/>
    <w:rsid w:val="00815516"/>
    <w:rsid w:val="00890D1E"/>
    <w:rsid w:val="008B67D7"/>
    <w:rsid w:val="008D33AB"/>
    <w:rsid w:val="008E280D"/>
    <w:rsid w:val="008F12A0"/>
    <w:rsid w:val="00904795"/>
    <w:rsid w:val="0092562E"/>
    <w:rsid w:val="0096132C"/>
    <w:rsid w:val="00977F92"/>
    <w:rsid w:val="009B553E"/>
    <w:rsid w:val="009C1E91"/>
    <w:rsid w:val="009D01E0"/>
    <w:rsid w:val="009E2B7C"/>
    <w:rsid w:val="00A15785"/>
    <w:rsid w:val="00A36D33"/>
    <w:rsid w:val="00A440AC"/>
    <w:rsid w:val="00A8095F"/>
    <w:rsid w:val="00AC63CA"/>
    <w:rsid w:val="00AE4CC5"/>
    <w:rsid w:val="00B20048"/>
    <w:rsid w:val="00B300A5"/>
    <w:rsid w:val="00B51804"/>
    <w:rsid w:val="00B71F65"/>
    <w:rsid w:val="00BB482B"/>
    <w:rsid w:val="00BE696C"/>
    <w:rsid w:val="00C23E69"/>
    <w:rsid w:val="00C446AB"/>
    <w:rsid w:val="00C47D1C"/>
    <w:rsid w:val="00C70956"/>
    <w:rsid w:val="00CC4D8A"/>
    <w:rsid w:val="00CF03EE"/>
    <w:rsid w:val="00D32D10"/>
    <w:rsid w:val="00DB482C"/>
    <w:rsid w:val="00DE0407"/>
    <w:rsid w:val="00DE5C84"/>
    <w:rsid w:val="00DF4316"/>
    <w:rsid w:val="00DF585C"/>
    <w:rsid w:val="00E01302"/>
    <w:rsid w:val="00E33251"/>
    <w:rsid w:val="00E34CD4"/>
    <w:rsid w:val="00EA582D"/>
    <w:rsid w:val="00F13025"/>
    <w:rsid w:val="00F4418F"/>
    <w:rsid w:val="00F66D1D"/>
    <w:rsid w:val="00FA7CFA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77934-CCEF-4E0A-A4A5-B73794CD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82D"/>
    <w:pPr>
      <w:ind w:left="720"/>
      <w:contextualSpacing/>
    </w:pPr>
  </w:style>
  <w:style w:type="table" w:styleId="a4">
    <w:name w:val="Table Grid"/>
    <w:basedOn w:val="a1"/>
    <w:uiPriority w:val="39"/>
    <w:rsid w:val="008B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B300A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27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272EF"/>
  </w:style>
  <w:style w:type="paragraph" w:styleId="a7">
    <w:name w:val="footer"/>
    <w:basedOn w:val="a"/>
    <w:link w:val="a8"/>
    <w:uiPriority w:val="99"/>
    <w:unhideWhenUsed/>
    <w:rsid w:val="00227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272EF"/>
  </w:style>
  <w:style w:type="paragraph" w:styleId="a9">
    <w:name w:val="Balloon Text"/>
    <w:basedOn w:val="a"/>
    <w:link w:val="aa"/>
    <w:uiPriority w:val="99"/>
    <w:semiHidden/>
    <w:unhideWhenUsed/>
    <w:rsid w:val="007E474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7E474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1A2C-0AB4-4039-992D-1100E55F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 Engelhard</dc:creator>
  <cp:keywords/>
  <dc:description/>
  <cp:lastModifiedBy>Raz Calmanovich</cp:lastModifiedBy>
  <cp:revision>2</cp:revision>
  <dcterms:created xsi:type="dcterms:W3CDTF">2024-07-04T09:46:00Z</dcterms:created>
  <dcterms:modified xsi:type="dcterms:W3CDTF">2024-07-04T09:46:00Z</dcterms:modified>
</cp:coreProperties>
</file>